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48" w:rsidRDefault="008C5848" w:rsidP="009403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C5848">
        <w:rPr>
          <w:rFonts w:ascii="Times New Roman" w:hAnsi="Times New Roman" w:cs="Times New Roman" w:hint="eastAsia"/>
          <w:b/>
          <w:sz w:val="32"/>
          <w:szCs w:val="32"/>
        </w:rPr>
        <w:t>Versa Studio</w:t>
      </w:r>
      <w:r w:rsidRPr="008C5848">
        <w:rPr>
          <w:rFonts w:ascii="Times New Roman" w:hAnsi="Times New Roman" w:cs="Times New Roman" w:hint="eastAsia"/>
          <w:b/>
          <w:sz w:val="32"/>
          <w:szCs w:val="32"/>
        </w:rPr>
        <w:t>电化学分析仪操作规程</w:t>
      </w:r>
    </w:p>
    <w:p w:rsidR="00940398" w:rsidRDefault="00940398" w:rsidP="009403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一、</w:t>
      </w:r>
      <w:r w:rsidR="00946D58" w:rsidRPr="00023FE7">
        <w:rPr>
          <w:rFonts w:ascii="Times New Roman" w:hAnsi="Times New Roman" w:cs="Times New Roman" w:hint="eastAsia"/>
          <w:b/>
          <w:sz w:val="32"/>
          <w:szCs w:val="32"/>
        </w:rPr>
        <w:t>仪器</w:t>
      </w:r>
      <w:r w:rsidRPr="00023FE7">
        <w:rPr>
          <w:rFonts w:ascii="Times New Roman" w:hAnsi="Times New Roman" w:cs="Times New Roman" w:hint="eastAsia"/>
          <w:b/>
          <w:sz w:val="32"/>
          <w:szCs w:val="32"/>
        </w:rPr>
        <w:t>检验与校准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023FE7">
        <w:rPr>
          <w:rFonts w:ascii="Times New Roman" w:hAnsi="Times New Roman" w:cs="Times New Roman" w:hint="eastAsia"/>
          <w:sz w:val="24"/>
          <w:szCs w:val="24"/>
        </w:rPr>
        <w:t>仪器检验（</w:t>
      </w:r>
      <w:r w:rsidRPr="00023FE7">
        <w:rPr>
          <w:rFonts w:ascii="Times New Roman" w:hAnsi="Times New Roman" w:cs="Times New Roman" w:hint="eastAsia"/>
          <w:sz w:val="24"/>
          <w:szCs w:val="24"/>
        </w:rPr>
        <w:t>Checkout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Versa Studio</w:t>
      </w:r>
      <w:r w:rsidRPr="00023FE7">
        <w:rPr>
          <w:rFonts w:ascii="Times New Roman" w:hAnsi="Times New Roman" w:cs="Times New Roman" w:hint="eastAsia"/>
          <w:sz w:val="24"/>
          <w:szCs w:val="24"/>
        </w:rPr>
        <w:t>提供了</w:t>
      </w:r>
      <w:r w:rsidRPr="00023FE7">
        <w:rPr>
          <w:rFonts w:ascii="Times New Roman" w:hAnsi="Times New Roman" w:cs="Times New Roman" w:hint="eastAsia"/>
          <w:sz w:val="24"/>
          <w:szCs w:val="24"/>
        </w:rPr>
        <w:t>Voltammetry Checkout</w:t>
      </w:r>
      <w:r w:rsidRPr="00023FE7">
        <w:rPr>
          <w:rFonts w:ascii="Times New Roman" w:hAnsi="Times New Roman" w:cs="Times New Roman" w:hint="eastAsia"/>
          <w:sz w:val="24"/>
          <w:szCs w:val="24"/>
        </w:rPr>
        <w:t>，</w:t>
      </w:r>
      <w:r w:rsidRPr="00023FE7">
        <w:rPr>
          <w:rFonts w:ascii="Times New Roman" w:hAnsi="Times New Roman" w:cs="Times New Roman" w:hint="eastAsia"/>
          <w:sz w:val="24"/>
          <w:szCs w:val="24"/>
        </w:rPr>
        <w:t>Corrosion Checkout</w:t>
      </w:r>
      <w:r>
        <w:rPr>
          <w:rFonts w:ascii="Times New Roman" w:hAnsi="Times New Roman" w:cs="Times New Roman" w:hint="eastAsia"/>
          <w:sz w:val="24"/>
          <w:szCs w:val="24"/>
        </w:rPr>
        <w:t>（直流</w:t>
      </w:r>
      <w:r>
        <w:rPr>
          <w:rFonts w:ascii="Times New Roman" w:hAnsi="Times New Roman" w:cs="Times New Roman"/>
          <w:sz w:val="24"/>
          <w:szCs w:val="24"/>
        </w:rPr>
        <w:t>检验）</w:t>
      </w:r>
      <w:r w:rsidRPr="00023FE7">
        <w:rPr>
          <w:rFonts w:ascii="Times New Roman" w:hAnsi="Times New Roman" w:cs="Times New Roman" w:hint="eastAsia"/>
          <w:sz w:val="24"/>
          <w:szCs w:val="24"/>
        </w:rPr>
        <w:t>和</w:t>
      </w:r>
      <w:r w:rsidRPr="00023FE7">
        <w:rPr>
          <w:rFonts w:ascii="Times New Roman" w:hAnsi="Times New Roman" w:cs="Times New Roman" w:hint="eastAsia"/>
          <w:sz w:val="24"/>
          <w:szCs w:val="24"/>
        </w:rPr>
        <w:t>Impedance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FE7">
        <w:rPr>
          <w:rFonts w:ascii="Times New Roman" w:hAnsi="Times New Roman" w:cs="Times New Roman" w:hint="eastAsia"/>
          <w:sz w:val="24"/>
          <w:szCs w:val="24"/>
        </w:rPr>
        <w:t>Checkout</w:t>
      </w:r>
      <w:r>
        <w:rPr>
          <w:rFonts w:ascii="Times New Roman" w:hAnsi="Times New Roman" w:cs="Times New Roman" w:hint="eastAsia"/>
          <w:sz w:val="24"/>
          <w:szCs w:val="24"/>
        </w:rPr>
        <w:t>（交流</w:t>
      </w:r>
      <w:r>
        <w:rPr>
          <w:rFonts w:ascii="Times New Roman" w:hAnsi="Times New Roman" w:cs="Times New Roman"/>
          <w:sz w:val="24"/>
          <w:szCs w:val="24"/>
        </w:rPr>
        <w:t>检验）</w:t>
      </w:r>
      <w:r w:rsidRPr="00023FE7">
        <w:rPr>
          <w:rFonts w:ascii="Times New Roman" w:hAnsi="Times New Roman" w:cs="Times New Roman" w:hint="eastAsia"/>
          <w:sz w:val="24"/>
          <w:szCs w:val="24"/>
        </w:rPr>
        <w:t>三个实验模板，可以使用直流或交流方法以及通过仪器内置的</w:t>
      </w:r>
      <w:r w:rsidRPr="00023FE7">
        <w:rPr>
          <w:rFonts w:ascii="Times New Roman" w:hAnsi="Times New Roman" w:cs="Times New Roman" w:hint="eastAsia"/>
          <w:sz w:val="24"/>
          <w:szCs w:val="24"/>
        </w:rPr>
        <w:t>1K</w:t>
      </w:r>
      <w:r w:rsidRPr="00023FE7">
        <w:rPr>
          <w:rFonts w:ascii="Times New Roman" w:hAnsi="Times New Roman" w:cs="Times New Roman" w:hint="eastAsia"/>
          <w:sz w:val="24"/>
          <w:szCs w:val="24"/>
        </w:rPr>
        <w:t>Ω标准电阻对仪器进行检验。选择其中一个文件，点击“打开”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选中</w:t>
      </w:r>
      <w:r w:rsidRPr="00023FE7">
        <w:rPr>
          <w:rFonts w:ascii="Times New Roman" w:hAnsi="Times New Roman" w:cs="Times New Roman" w:hint="eastAsia"/>
          <w:sz w:val="24"/>
          <w:szCs w:val="24"/>
        </w:rPr>
        <w:t>checkout</w:t>
      </w:r>
      <w:r w:rsidRPr="00023FE7">
        <w:rPr>
          <w:rFonts w:ascii="Times New Roman" w:hAnsi="Times New Roman" w:cs="Times New Roman" w:hint="eastAsia"/>
          <w:sz w:val="24"/>
          <w:szCs w:val="24"/>
        </w:rPr>
        <w:t>文件并点击“</w:t>
      </w:r>
      <w:r w:rsidRPr="00023FE7">
        <w:rPr>
          <w:rFonts w:ascii="Times New Roman" w:hAnsi="Times New Roman" w:cs="Times New Roman" w:hint="eastAsia"/>
          <w:sz w:val="24"/>
          <w:szCs w:val="24"/>
        </w:rPr>
        <w:t>Load Setup</w:t>
      </w:r>
      <w:r w:rsidRPr="00023FE7">
        <w:rPr>
          <w:rFonts w:ascii="Times New Roman" w:hAnsi="Times New Roman" w:cs="Times New Roman" w:hint="eastAsia"/>
          <w:sz w:val="24"/>
          <w:szCs w:val="24"/>
        </w:rPr>
        <w:t>”，输入新文件名，点击“保存”。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保持默认参数设置，点击工具栏</w:t>
      </w:r>
      <w:r w:rsidRPr="00023FE7">
        <w:rPr>
          <w:rFonts w:ascii="Times New Roman" w:hAnsi="Times New Roman" w:cs="Times New Roman" w:hint="eastAsia"/>
          <w:noProof/>
          <w:sz w:val="24"/>
          <w:szCs w:val="24"/>
        </w:rPr>
        <w:drawing>
          <wp:inline distT="0" distB="0" distL="0" distR="0">
            <wp:extent cx="389255" cy="279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FE7">
        <w:rPr>
          <w:rFonts w:ascii="Times New Roman" w:hAnsi="Times New Roman" w:cs="Times New Roman" w:hint="eastAsia"/>
          <w:sz w:val="24"/>
          <w:szCs w:val="24"/>
        </w:rPr>
        <w:t>按钮运行测试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Voltammetry Checkout/Corrosion Checkout</w:t>
      </w:r>
      <w:r w:rsidRPr="00023FE7">
        <w:rPr>
          <w:rFonts w:ascii="Times New Roman" w:hAnsi="Times New Roman" w:cs="Times New Roman" w:hint="eastAsia"/>
          <w:sz w:val="24"/>
          <w:szCs w:val="24"/>
        </w:rPr>
        <w:t>直流检验结果如下图所示。点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击菜单栏</w:t>
      </w:r>
      <w:r w:rsidRPr="00023FE7">
        <w:rPr>
          <w:rFonts w:ascii="Times New Roman" w:hAnsi="Times New Roman" w:cs="Times New Roman" w:hint="eastAsia"/>
          <w:sz w:val="24"/>
          <w:szCs w:val="24"/>
        </w:rPr>
        <w:t>Data &gt; Select All</w:t>
      </w:r>
      <w:r w:rsidRPr="00023FE7">
        <w:rPr>
          <w:rFonts w:ascii="Times New Roman" w:hAnsi="Times New Roman" w:cs="Times New Roman" w:hint="eastAsia"/>
          <w:sz w:val="24"/>
          <w:szCs w:val="24"/>
        </w:rPr>
        <w:t>选中所有数据，点击“</w:t>
      </w:r>
      <w:r w:rsidRPr="00023FE7">
        <w:rPr>
          <w:rFonts w:ascii="Times New Roman" w:hAnsi="Times New Roman" w:cs="Times New Roman" w:hint="eastAsia"/>
          <w:sz w:val="24"/>
          <w:szCs w:val="24"/>
        </w:rPr>
        <w:t>Line Fit</w:t>
      </w:r>
      <w:r w:rsidRPr="00023FE7">
        <w:rPr>
          <w:rFonts w:ascii="Times New Roman" w:hAnsi="Times New Roman" w:cs="Times New Roman" w:hint="eastAsia"/>
          <w:sz w:val="24"/>
          <w:szCs w:val="24"/>
        </w:rPr>
        <w:t>”进行线性拟合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023FE7">
        <w:rPr>
          <w:rFonts w:ascii="Times New Roman" w:hAnsi="Times New Roman" w:cs="Times New Roman" w:hint="eastAsia"/>
          <w:sz w:val="24"/>
          <w:szCs w:val="24"/>
        </w:rPr>
        <w:t>斜率（即阻值）应该在</w:t>
      </w:r>
      <w:r w:rsidRPr="00023FE7">
        <w:rPr>
          <w:rFonts w:ascii="Times New Roman" w:hAnsi="Times New Roman" w:cs="Times New Roman" w:hint="eastAsia"/>
          <w:sz w:val="24"/>
          <w:szCs w:val="24"/>
        </w:rPr>
        <w:t>1000</w:t>
      </w:r>
      <w:r w:rsidRPr="00023FE7">
        <w:rPr>
          <w:rFonts w:ascii="Times New Roman" w:hAnsi="Times New Roman" w:cs="Times New Roman" w:hint="eastAsia"/>
          <w:sz w:val="24"/>
          <w:szCs w:val="24"/>
        </w:rPr>
        <w:t>±</w:t>
      </w:r>
      <w:r w:rsidRPr="00023FE7">
        <w:rPr>
          <w:rFonts w:ascii="Times New Roman" w:hAnsi="Times New Roman" w:cs="Times New Roman" w:hint="eastAsia"/>
          <w:sz w:val="24"/>
          <w:szCs w:val="24"/>
        </w:rPr>
        <w:t>10</w:t>
      </w:r>
      <w:r w:rsidRPr="00023FE7">
        <w:rPr>
          <w:rFonts w:ascii="Times New Roman" w:hAnsi="Times New Roman" w:cs="Times New Roman" w:hint="eastAsia"/>
          <w:sz w:val="24"/>
          <w:szCs w:val="24"/>
        </w:rPr>
        <w:t>Ω以内，即误差在</w:t>
      </w:r>
      <w:r w:rsidRPr="00023FE7">
        <w:rPr>
          <w:rFonts w:ascii="Times New Roman" w:hAnsi="Times New Roman" w:cs="Times New Roman" w:hint="eastAsia"/>
          <w:sz w:val="24"/>
          <w:szCs w:val="24"/>
        </w:rPr>
        <w:t>1%</w:t>
      </w:r>
      <w:r w:rsidRPr="00023FE7">
        <w:rPr>
          <w:rFonts w:ascii="Times New Roman" w:hAnsi="Times New Roman" w:cs="Times New Roman" w:hint="eastAsia"/>
          <w:sz w:val="24"/>
          <w:szCs w:val="24"/>
        </w:rPr>
        <w:t>以内，且</w:t>
      </w:r>
      <w:r w:rsidRPr="00023FE7">
        <w:rPr>
          <w:rFonts w:ascii="Times New Roman" w:hAnsi="Times New Roman" w:cs="Times New Roman" w:hint="eastAsia"/>
          <w:sz w:val="24"/>
          <w:szCs w:val="24"/>
        </w:rPr>
        <w:t>Y</w:t>
      </w:r>
      <w:r w:rsidRPr="00023FE7">
        <w:rPr>
          <w:rFonts w:ascii="Times New Roman" w:hAnsi="Times New Roman" w:cs="Times New Roman" w:hint="eastAsia"/>
          <w:sz w:val="24"/>
          <w:szCs w:val="24"/>
        </w:rPr>
        <w:t>轴截距在±</w:t>
      </w:r>
      <w:r w:rsidRPr="00023FE7">
        <w:rPr>
          <w:rFonts w:ascii="Times New Roman" w:hAnsi="Times New Roman" w:cs="Times New Roman" w:hint="eastAsia"/>
          <w:sz w:val="24"/>
          <w:szCs w:val="24"/>
        </w:rPr>
        <w:t>4mV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以内，</w:t>
      </w:r>
      <w:r>
        <w:rPr>
          <w:rFonts w:ascii="Times New Roman" w:hAnsi="Times New Roman" w:cs="Times New Roman" w:hint="eastAsia"/>
          <w:sz w:val="24"/>
          <w:szCs w:val="24"/>
        </w:rPr>
        <w:t>否则</w:t>
      </w:r>
      <w:r>
        <w:rPr>
          <w:rFonts w:ascii="Times New Roman" w:hAnsi="Times New Roman" w:cs="Times New Roman"/>
          <w:sz w:val="24"/>
          <w:szCs w:val="24"/>
        </w:rPr>
        <w:t>需保修。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Impedance Checkout</w:t>
      </w:r>
      <w:r w:rsidRPr="00023FE7">
        <w:rPr>
          <w:rFonts w:ascii="Times New Roman" w:hAnsi="Times New Roman" w:cs="Times New Roman" w:hint="eastAsia"/>
          <w:sz w:val="24"/>
          <w:szCs w:val="24"/>
        </w:rPr>
        <w:t>交流检验结果如下图所示。点击菜单栏</w:t>
      </w:r>
      <w:r w:rsidRPr="00023FE7">
        <w:rPr>
          <w:rFonts w:ascii="Times New Roman" w:hAnsi="Times New Roman" w:cs="Times New Roman" w:hint="eastAsia"/>
          <w:sz w:val="24"/>
          <w:szCs w:val="24"/>
        </w:rPr>
        <w:t>Data &gt; Select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All</w:t>
      </w:r>
      <w:r w:rsidRPr="00023FE7">
        <w:rPr>
          <w:rFonts w:ascii="Times New Roman" w:hAnsi="Times New Roman" w:cs="Times New Roman" w:hint="eastAsia"/>
          <w:sz w:val="24"/>
          <w:szCs w:val="24"/>
        </w:rPr>
        <w:t>选中所有数据，点击“</w:t>
      </w:r>
      <w:r w:rsidRPr="00023FE7">
        <w:rPr>
          <w:rFonts w:ascii="Times New Roman" w:hAnsi="Times New Roman" w:cs="Times New Roman" w:hint="eastAsia"/>
          <w:sz w:val="24"/>
          <w:szCs w:val="24"/>
        </w:rPr>
        <w:t>Line Fit</w:t>
      </w:r>
      <w:r w:rsidRPr="00023FE7">
        <w:rPr>
          <w:rFonts w:ascii="Times New Roman" w:hAnsi="Times New Roman" w:cs="Times New Roman" w:hint="eastAsia"/>
          <w:sz w:val="24"/>
          <w:szCs w:val="24"/>
        </w:rPr>
        <w:t>”进行线性拟合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023FE7">
        <w:rPr>
          <w:rFonts w:ascii="Times New Roman" w:hAnsi="Times New Roman" w:cs="Times New Roman" w:hint="eastAsia"/>
          <w:sz w:val="24"/>
          <w:szCs w:val="24"/>
        </w:rPr>
        <w:t>Y</w:t>
      </w:r>
      <w:r w:rsidRPr="00023FE7">
        <w:rPr>
          <w:rFonts w:ascii="Times New Roman" w:hAnsi="Times New Roman" w:cs="Times New Roman" w:hint="eastAsia"/>
          <w:sz w:val="24"/>
          <w:szCs w:val="24"/>
        </w:rPr>
        <w:t>轴截距应该在</w:t>
      </w:r>
      <w:r w:rsidRPr="00023FE7">
        <w:rPr>
          <w:rFonts w:ascii="Times New Roman" w:hAnsi="Times New Roman" w:cs="Times New Roman" w:hint="eastAsia"/>
          <w:sz w:val="24"/>
          <w:szCs w:val="24"/>
        </w:rPr>
        <w:t>1000</w:t>
      </w:r>
      <w:r w:rsidRPr="00023FE7">
        <w:rPr>
          <w:rFonts w:ascii="Times New Roman" w:hAnsi="Times New Roman" w:cs="Times New Roman" w:hint="eastAsia"/>
          <w:sz w:val="24"/>
          <w:szCs w:val="24"/>
        </w:rPr>
        <w:t>±</w:t>
      </w:r>
      <w:r w:rsidRPr="00023FE7">
        <w:rPr>
          <w:rFonts w:ascii="Times New Roman" w:hAnsi="Times New Roman" w:cs="Times New Roman" w:hint="eastAsia"/>
          <w:sz w:val="24"/>
          <w:szCs w:val="24"/>
        </w:rPr>
        <w:t>10</w:t>
      </w:r>
      <w:r w:rsidRPr="00023FE7">
        <w:rPr>
          <w:rFonts w:ascii="Times New Roman" w:hAnsi="Times New Roman" w:cs="Times New Roman" w:hint="eastAsia"/>
          <w:sz w:val="24"/>
          <w:szCs w:val="24"/>
        </w:rPr>
        <w:t>Ω以内，即误差在</w:t>
      </w:r>
      <w:r w:rsidRPr="00023FE7">
        <w:rPr>
          <w:rFonts w:ascii="Times New Roman" w:hAnsi="Times New Roman" w:cs="Times New Roman" w:hint="eastAsia"/>
          <w:sz w:val="24"/>
          <w:szCs w:val="24"/>
        </w:rPr>
        <w:t>1%</w:t>
      </w:r>
      <w:r>
        <w:rPr>
          <w:rFonts w:ascii="Times New Roman" w:hAnsi="Times New Roman" w:cs="Times New Roman" w:hint="eastAsia"/>
          <w:sz w:val="24"/>
          <w:szCs w:val="24"/>
        </w:rPr>
        <w:t>以内。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运用前面两个方法测试外部</w:t>
      </w:r>
      <w:r w:rsidRPr="00023FE7">
        <w:rPr>
          <w:rFonts w:ascii="Times New Roman" w:hAnsi="Times New Roman" w:cs="Times New Roman" w:hint="eastAsia"/>
          <w:sz w:val="24"/>
          <w:szCs w:val="24"/>
        </w:rPr>
        <w:t>Dummy Cell</w:t>
      </w:r>
      <w:r w:rsidRPr="00023FE7">
        <w:rPr>
          <w:rFonts w:ascii="Times New Roman" w:hAnsi="Times New Roman" w:cs="Times New Roman" w:hint="eastAsia"/>
          <w:sz w:val="24"/>
          <w:szCs w:val="24"/>
        </w:rPr>
        <w:t>，可判断电极线是否正常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点击</w:t>
      </w:r>
      <w:r>
        <w:rPr>
          <w:rFonts w:ascii="Times New Roman" w:hAnsi="Times New Roman" w:cs="Times New Roman" w:hint="eastAsia"/>
          <w:sz w:val="24"/>
          <w:szCs w:val="24"/>
        </w:rPr>
        <w:t>experiment properties-advanced-</w:t>
      </w:r>
      <w:r>
        <w:rPr>
          <w:rFonts w:ascii="Times New Roman" w:hAnsi="Times New Roman" w:cs="Times New Roman"/>
          <w:sz w:val="24"/>
          <w:szCs w:val="24"/>
        </w:rPr>
        <w:t>linear scan votammetry-cell to use-internal or external.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023FE7">
        <w:rPr>
          <w:rFonts w:ascii="Times New Roman" w:hAnsi="Times New Roman" w:cs="Times New Roman" w:hint="eastAsia"/>
          <w:sz w:val="24"/>
          <w:szCs w:val="24"/>
        </w:rPr>
        <w:t>仪器校准（</w:t>
      </w:r>
      <w:r w:rsidRPr="00023FE7">
        <w:rPr>
          <w:rFonts w:ascii="Times New Roman" w:hAnsi="Times New Roman" w:cs="Times New Roman" w:hint="eastAsia"/>
          <w:sz w:val="24"/>
          <w:szCs w:val="24"/>
        </w:rPr>
        <w:t>Calibration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>打开电化学工作站，待达到工作温度（至少</w:t>
      </w:r>
      <w:r w:rsidRPr="00023FE7">
        <w:rPr>
          <w:rFonts w:ascii="Times New Roman" w:hAnsi="Times New Roman" w:cs="Times New Roman" w:hint="eastAsia"/>
          <w:sz w:val="24"/>
          <w:szCs w:val="24"/>
        </w:rPr>
        <w:t>10</w:t>
      </w:r>
      <w:r w:rsidRPr="00023FE7">
        <w:rPr>
          <w:rFonts w:ascii="Times New Roman" w:hAnsi="Times New Roman" w:cs="Times New Roman" w:hint="eastAsia"/>
          <w:sz w:val="24"/>
          <w:szCs w:val="24"/>
        </w:rPr>
        <w:t>分钟）后，运行</w:t>
      </w:r>
      <w:r w:rsidRPr="00023FE7">
        <w:rPr>
          <w:rFonts w:ascii="Times New Roman" w:hAnsi="Times New Roman" w:cs="Times New Roman" w:hint="eastAsia"/>
          <w:sz w:val="24"/>
          <w:szCs w:val="24"/>
        </w:rPr>
        <w:t>Versa Studio</w:t>
      </w:r>
      <w:r w:rsidRPr="00023FE7">
        <w:rPr>
          <w:rFonts w:ascii="Times New Roman" w:hAnsi="Times New Roman" w:cs="Times New Roman" w:hint="eastAsia"/>
          <w:sz w:val="24"/>
          <w:szCs w:val="24"/>
        </w:rPr>
        <w:t>软件，依次点击</w:t>
      </w:r>
      <w:r w:rsidRPr="00023FE7">
        <w:rPr>
          <w:rFonts w:ascii="Times New Roman" w:hAnsi="Times New Roman" w:cs="Times New Roman" w:hint="eastAsia"/>
          <w:sz w:val="24"/>
          <w:szCs w:val="24"/>
        </w:rPr>
        <w:t>Tools &gt; Options</w:t>
      </w:r>
      <w:r w:rsidRPr="00023FE7">
        <w:rPr>
          <w:rFonts w:ascii="Times New Roman" w:hAnsi="Times New Roman" w:cs="Times New Roman" w:hint="eastAsia"/>
          <w:sz w:val="24"/>
          <w:szCs w:val="24"/>
        </w:rPr>
        <w:t>…</w:t>
      </w:r>
      <w:r w:rsidRPr="00023FE7">
        <w:rPr>
          <w:rFonts w:ascii="Times New Roman" w:hAnsi="Times New Roman" w:cs="Times New Roman" w:hint="eastAsia"/>
          <w:sz w:val="24"/>
          <w:szCs w:val="24"/>
        </w:rPr>
        <w:t xml:space="preserve"> &gt; Instrument &gt; Calibrate Now</w:t>
      </w:r>
      <w:r w:rsidRPr="00023FE7">
        <w:rPr>
          <w:rFonts w:ascii="Times New Roman" w:hAnsi="Times New Roman" w:cs="Times New Roman" w:hint="eastAsia"/>
          <w:sz w:val="24"/>
          <w:szCs w:val="24"/>
        </w:rPr>
        <w:t>，此过程大概需要</w:t>
      </w:r>
      <w:r w:rsidRPr="00023FE7">
        <w:rPr>
          <w:rFonts w:ascii="Times New Roman" w:hAnsi="Times New Roman" w:cs="Times New Roman" w:hint="eastAsia"/>
          <w:sz w:val="24"/>
          <w:szCs w:val="24"/>
        </w:rPr>
        <w:t>2</w:t>
      </w:r>
      <w:r w:rsidRPr="00023FE7">
        <w:rPr>
          <w:rFonts w:ascii="Times New Roman" w:hAnsi="Times New Roman" w:cs="Times New Roman" w:hint="eastAsia"/>
          <w:sz w:val="24"/>
          <w:szCs w:val="24"/>
        </w:rPr>
        <w:t>分钟，且中途不得断电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940398" w:rsidRDefault="00940398" w:rsidP="009403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3FE7">
        <w:rPr>
          <w:rFonts w:ascii="Times New Roman" w:hAnsi="Times New Roman" w:cs="Times New Roman" w:hint="eastAsia"/>
          <w:b/>
          <w:sz w:val="32"/>
          <w:szCs w:val="32"/>
        </w:rPr>
        <w:t>二、电极线连接方法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绿色：工作电极（</w:t>
      </w:r>
      <w:r w:rsidRPr="00023FE7">
        <w:rPr>
          <w:rFonts w:ascii="Times New Roman" w:hAnsi="Times New Roman" w:cs="Times New Roman" w:hint="eastAsia"/>
          <w:sz w:val="24"/>
          <w:szCs w:val="24"/>
        </w:rPr>
        <w:t>working electrode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3FE7">
        <w:rPr>
          <w:rFonts w:ascii="Times New Roman" w:hAnsi="Times New Roman" w:cs="Times New Roman" w:hint="eastAsia"/>
          <w:sz w:val="24"/>
          <w:szCs w:val="24"/>
        </w:rPr>
        <w:t>灰色：传感电极（</w:t>
      </w:r>
      <w:r w:rsidRPr="00023FE7">
        <w:rPr>
          <w:rFonts w:ascii="Times New Roman" w:hAnsi="Times New Roman" w:cs="Times New Roman" w:hint="eastAsia"/>
          <w:sz w:val="24"/>
          <w:szCs w:val="24"/>
        </w:rPr>
        <w:t>sense electrode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白色：参比电极（</w:t>
      </w:r>
      <w:r w:rsidRPr="00023FE7">
        <w:rPr>
          <w:rFonts w:ascii="Times New Roman" w:hAnsi="Times New Roman" w:cs="Times New Roman" w:hint="eastAsia"/>
          <w:sz w:val="24"/>
          <w:szCs w:val="24"/>
        </w:rPr>
        <w:t>reference electrode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  <w:r w:rsidRPr="00023FE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023FE7">
        <w:rPr>
          <w:rFonts w:ascii="Times New Roman" w:hAnsi="Times New Roman" w:cs="Times New Roman" w:hint="eastAsia"/>
          <w:sz w:val="24"/>
          <w:szCs w:val="24"/>
        </w:rPr>
        <w:t>红色：辅助电极（</w:t>
      </w:r>
      <w:r w:rsidRPr="00023FE7">
        <w:rPr>
          <w:rFonts w:ascii="Times New Roman" w:hAnsi="Times New Roman" w:cs="Times New Roman" w:hint="eastAsia"/>
          <w:sz w:val="24"/>
          <w:szCs w:val="24"/>
        </w:rPr>
        <w:t>counter electrode</w:t>
      </w:r>
      <w:r w:rsidRPr="00023FE7">
        <w:rPr>
          <w:rFonts w:ascii="Times New Roman" w:hAnsi="Times New Roman" w:cs="Times New Roman" w:hint="eastAsia"/>
          <w:sz w:val="24"/>
          <w:szCs w:val="24"/>
        </w:rPr>
        <w:t>）</w:t>
      </w:r>
    </w:p>
    <w:p w:rsid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sz w:val="24"/>
          <w:szCs w:val="24"/>
        </w:rPr>
        <w:t>黑色：地线，一般不用，可接屏蔽箱外壳</w:t>
      </w:r>
    </w:p>
    <w:p w:rsidR="00023FE7" w:rsidRPr="00023FE7" w:rsidRDefault="00023FE7" w:rsidP="00023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3FE7">
        <w:rPr>
          <w:rFonts w:ascii="Times New Roman" w:hAnsi="Times New Roman" w:cs="Times New Roman" w:hint="eastAsia"/>
          <w:noProof/>
          <w:sz w:val="24"/>
          <w:szCs w:val="24"/>
        </w:rPr>
        <w:lastRenderedPageBreak/>
        <w:drawing>
          <wp:inline distT="0" distB="0" distL="0" distR="0">
            <wp:extent cx="5274310" cy="2527112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398" w:rsidRDefault="00940398" w:rsidP="009403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3FE7">
        <w:rPr>
          <w:rFonts w:ascii="Times New Roman" w:hAnsi="Times New Roman" w:cs="Times New Roman" w:hint="eastAsia"/>
          <w:b/>
          <w:sz w:val="32"/>
          <w:szCs w:val="32"/>
        </w:rPr>
        <w:t>三、</w:t>
      </w:r>
      <w:r w:rsidRPr="00023FE7">
        <w:rPr>
          <w:rFonts w:ascii="Times New Roman" w:hAnsi="Times New Roman" w:cs="Times New Roman"/>
          <w:b/>
          <w:sz w:val="32"/>
          <w:szCs w:val="32"/>
        </w:rPr>
        <w:t>Versa Studio</w:t>
      </w:r>
      <w:r w:rsidRPr="00023FE7">
        <w:rPr>
          <w:rFonts w:ascii="Times New Roman" w:hAnsi="Times New Roman" w:cs="Times New Roman" w:hint="eastAsia"/>
          <w:b/>
          <w:sz w:val="32"/>
          <w:szCs w:val="32"/>
        </w:rPr>
        <w:t>软件操作</w:t>
      </w:r>
    </w:p>
    <w:p w:rsidR="004474D8" w:rsidRDefault="00023FE7" w:rsidP="004474D8">
      <w:pPr>
        <w:spacing w:line="360" w:lineRule="auto"/>
        <w:ind w:left="360"/>
        <w:rPr>
          <w:sz w:val="24"/>
          <w:szCs w:val="24"/>
        </w:rPr>
      </w:pPr>
      <w:r w:rsidRPr="004474D8">
        <w:rPr>
          <w:rFonts w:hint="eastAsia"/>
          <w:sz w:val="24"/>
          <w:szCs w:val="24"/>
        </w:rPr>
        <w:t>1</w:t>
      </w:r>
      <w:r w:rsidR="004474D8">
        <w:rPr>
          <w:rFonts w:hint="eastAsia"/>
          <w:sz w:val="24"/>
          <w:szCs w:val="24"/>
        </w:rPr>
        <w:t>、</w:t>
      </w:r>
      <w:r w:rsidRPr="004474D8">
        <w:rPr>
          <w:rFonts w:hint="eastAsia"/>
          <w:sz w:val="24"/>
          <w:szCs w:val="24"/>
        </w:rPr>
        <w:t>实验前：仪器参数及偏好设置</w:t>
      </w:r>
      <w:r w:rsidR="004474D8">
        <w:rPr>
          <w:rFonts w:hint="eastAsia"/>
          <w:sz w:val="24"/>
          <w:szCs w:val="24"/>
        </w:rPr>
        <w:t>。</w:t>
      </w:r>
    </w:p>
    <w:p w:rsidR="004474D8" w:rsidRP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4D8">
        <w:rPr>
          <w:rFonts w:ascii="Times New Roman" w:hAnsi="Times New Roman" w:cs="Times New Roman"/>
          <w:sz w:val="24"/>
          <w:szCs w:val="24"/>
        </w:rPr>
        <w:t>1</w:t>
      </w:r>
      <w:r w:rsidRPr="004474D8">
        <w:rPr>
          <w:rFonts w:ascii="Times New Roman" w:hAnsi="Times New Roman" w:cs="Times New Roman"/>
          <w:sz w:val="24"/>
          <w:szCs w:val="24"/>
        </w:rPr>
        <w:t>）</w:t>
      </w:r>
      <w:r w:rsidRPr="004474D8">
        <w:rPr>
          <w:rFonts w:ascii="Times New Roman" w:hAnsi="Times New Roman" w:cs="Times New Roman" w:hint="eastAsia"/>
          <w:sz w:val="24"/>
          <w:szCs w:val="24"/>
        </w:rPr>
        <w:t>参比电极参数</w:t>
      </w:r>
      <w:r w:rsidRPr="004474D8">
        <w:rPr>
          <w:rFonts w:ascii="Times New Roman" w:hAnsi="Times New Roman" w:cs="Times New Roman"/>
          <w:sz w:val="24"/>
          <w:szCs w:val="24"/>
        </w:rPr>
        <w:t>：软件</w:t>
      </w:r>
      <w:r w:rsidRPr="004474D8">
        <w:rPr>
          <w:rFonts w:ascii="Times New Roman" w:hAnsi="Times New Roman" w:cs="Times New Roman" w:hint="eastAsia"/>
          <w:sz w:val="24"/>
          <w:szCs w:val="24"/>
        </w:rPr>
        <w:t>Tools-reference Electrode lists</w:t>
      </w:r>
      <w:r w:rsidRPr="004474D8">
        <w:rPr>
          <w:rFonts w:ascii="Times New Roman" w:hAnsi="Times New Roman" w:cs="Times New Roman" w:hint="eastAsia"/>
          <w:sz w:val="24"/>
          <w:szCs w:val="24"/>
        </w:rPr>
        <w:t>对</w:t>
      </w:r>
      <w:r w:rsidRPr="004474D8">
        <w:rPr>
          <w:rFonts w:ascii="Times New Roman" w:hAnsi="Times New Roman" w:cs="Times New Roman"/>
          <w:sz w:val="24"/>
          <w:szCs w:val="24"/>
        </w:rPr>
        <w:t>参比</w:t>
      </w:r>
      <w:r w:rsidRPr="004474D8">
        <w:rPr>
          <w:rFonts w:ascii="Times New Roman" w:hAnsi="Times New Roman" w:cs="Times New Roman" w:hint="eastAsia"/>
          <w:sz w:val="24"/>
          <w:szCs w:val="24"/>
        </w:rPr>
        <w:t>电机</w:t>
      </w:r>
      <w:r w:rsidRPr="004474D8">
        <w:rPr>
          <w:rFonts w:ascii="Times New Roman" w:hAnsi="Times New Roman" w:cs="Times New Roman"/>
          <w:sz w:val="24"/>
          <w:szCs w:val="24"/>
        </w:rPr>
        <w:t>列表进行编辑。</w:t>
      </w:r>
    </w:p>
    <w:p w:rsidR="00023FE7" w:rsidRP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4D8">
        <w:rPr>
          <w:rFonts w:ascii="Times New Roman" w:hAnsi="Times New Roman" w:cs="Times New Roman" w:hint="eastAsia"/>
          <w:sz w:val="24"/>
          <w:szCs w:val="24"/>
        </w:rPr>
        <w:t>表中</w:t>
      </w:r>
      <w:r w:rsidRPr="004474D8">
        <w:rPr>
          <w:rFonts w:ascii="Times New Roman" w:hAnsi="Times New Roman" w:cs="Times New Roman"/>
          <w:sz w:val="24"/>
          <w:szCs w:val="24"/>
        </w:rPr>
        <w:t>没有的可以通过</w:t>
      </w:r>
      <w:r w:rsidRPr="004474D8">
        <w:rPr>
          <w:rFonts w:ascii="Times New Roman" w:hAnsi="Times New Roman" w:cs="Times New Roman"/>
          <w:sz w:val="24"/>
          <w:szCs w:val="24"/>
        </w:rPr>
        <w:t>add</w:t>
      </w:r>
      <w:r w:rsidRPr="004474D8">
        <w:rPr>
          <w:rFonts w:ascii="Times New Roman" w:hAnsi="Times New Roman" w:cs="Times New Roman"/>
          <w:sz w:val="24"/>
          <w:szCs w:val="24"/>
        </w:rPr>
        <w:t>进行</w:t>
      </w:r>
      <w:r w:rsidRPr="004474D8">
        <w:rPr>
          <w:rFonts w:ascii="Times New Roman" w:hAnsi="Times New Roman" w:cs="Times New Roman" w:hint="eastAsia"/>
          <w:sz w:val="24"/>
          <w:szCs w:val="24"/>
        </w:rPr>
        <w:t>添加</w:t>
      </w:r>
      <w:r w:rsidRPr="004474D8">
        <w:rPr>
          <w:rFonts w:ascii="Times New Roman" w:hAnsi="Times New Roman" w:cs="Times New Roman"/>
          <w:sz w:val="24"/>
          <w:szCs w:val="24"/>
        </w:rPr>
        <w:t>。</w:t>
      </w:r>
    </w:p>
    <w:p w:rsidR="004474D8" w:rsidRP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4D8">
        <w:rPr>
          <w:rFonts w:ascii="Times New Roman" w:hAnsi="Times New Roman" w:cs="Times New Roman"/>
          <w:sz w:val="24"/>
          <w:szCs w:val="24"/>
        </w:rPr>
        <w:t>2</w:t>
      </w:r>
      <w:r w:rsidRPr="004474D8">
        <w:rPr>
          <w:rFonts w:ascii="Times New Roman" w:hAnsi="Times New Roman" w:cs="Times New Roman"/>
          <w:sz w:val="24"/>
          <w:szCs w:val="24"/>
        </w:rPr>
        <w:t>）</w:t>
      </w:r>
      <w:r w:rsidRPr="004474D8">
        <w:rPr>
          <w:rFonts w:ascii="Times New Roman" w:hAnsi="Times New Roman" w:cs="Times New Roman" w:hint="eastAsia"/>
          <w:sz w:val="24"/>
          <w:szCs w:val="24"/>
        </w:rPr>
        <w:t>电流极性</w:t>
      </w:r>
      <w:r w:rsidRPr="004474D8">
        <w:rPr>
          <w:rFonts w:ascii="Times New Roman" w:hAnsi="Times New Roman" w:cs="Times New Roman"/>
          <w:sz w:val="24"/>
          <w:szCs w:val="24"/>
        </w:rPr>
        <w:t>定义：软件</w:t>
      </w:r>
      <w:r w:rsidRPr="004474D8">
        <w:rPr>
          <w:rFonts w:ascii="Times New Roman" w:hAnsi="Times New Roman" w:cs="Times New Roman" w:hint="eastAsia"/>
          <w:sz w:val="24"/>
          <w:szCs w:val="24"/>
        </w:rPr>
        <w:t>Tools-</w:t>
      </w:r>
      <w:r>
        <w:rPr>
          <w:rFonts w:ascii="Times New Roman" w:hAnsi="Times New Roman" w:cs="Times New Roman"/>
          <w:sz w:val="24"/>
          <w:szCs w:val="24"/>
        </w:rPr>
        <w:t>Options-general</w:t>
      </w:r>
      <w:r>
        <w:rPr>
          <w:rFonts w:ascii="Times New Roman" w:hAnsi="Times New Roman" w:cs="Times New Roman" w:hint="eastAsia"/>
          <w:sz w:val="24"/>
          <w:szCs w:val="24"/>
        </w:rPr>
        <w:t>可以</w:t>
      </w:r>
      <w:r>
        <w:rPr>
          <w:rFonts w:ascii="Times New Roman" w:hAnsi="Times New Roman" w:cs="Times New Roman"/>
          <w:sz w:val="24"/>
          <w:szCs w:val="24"/>
        </w:rPr>
        <w:t>定义电流极性，</w:t>
      </w:r>
      <w:r>
        <w:rPr>
          <w:rFonts w:ascii="Times New Roman" w:hAnsi="Times New Roman" w:cs="Times New Roman" w:hint="eastAsia"/>
          <w:sz w:val="24"/>
          <w:szCs w:val="24"/>
        </w:rPr>
        <w:t>其他参数</w:t>
      </w:r>
      <w:r>
        <w:rPr>
          <w:rFonts w:ascii="Times New Roman" w:hAnsi="Times New Roman" w:cs="Times New Roman"/>
          <w:sz w:val="24"/>
          <w:szCs w:val="24"/>
        </w:rPr>
        <w:t>默认</w:t>
      </w:r>
      <w:r>
        <w:rPr>
          <w:rFonts w:ascii="Times New Roman" w:hAnsi="Times New Roman" w:cs="Times New Roman" w:hint="eastAsia"/>
          <w:sz w:val="24"/>
          <w:szCs w:val="24"/>
        </w:rPr>
        <w:t>即可。</w:t>
      </w:r>
      <w:r w:rsidRPr="004474D8">
        <w:rPr>
          <w:rFonts w:ascii="Times New Roman" w:hAnsi="Times New Roman" w:cs="Times New Roman"/>
          <w:sz w:val="24"/>
          <w:szCs w:val="24"/>
        </w:rPr>
        <w:t>Tools-Options-</w:t>
      </w:r>
      <w:r>
        <w:rPr>
          <w:rFonts w:ascii="Times New Roman" w:hAnsi="Times New Roman" w:cs="Times New Roman"/>
          <w:sz w:val="24"/>
          <w:szCs w:val="24"/>
        </w:rPr>
        <w:t>instrument</w:t>
      </w:r>
      <w:r>
        <w:rPr>
          <w:rFonts w:ascii="Times New Roman" w:hAnsi="Times New Roman" w:cs="Times New Roman" w:hint="eastAsia"/>
          <w:sz w:val="24"/>
          <w:szCs w:val="24"/>
        </w:rPr>
        <w:t>选择</w:t>
      </w:r>
      <w:r>
        <w:rPr>
          <w:rFonts w:ascii="Times New Roman" w:hAnsi="Times New Roman" w:cs="Times New Roman"/>
          <w:sz w:val="24"/>
          <w:szCs w:val="24"/>
        </w:rPr>
        <w:t>仪器标签。</w:t>
      </w:r>
    </w:p>
    <w:p w:rsidR="004474D8" w:rsidRP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实验参数设置：</w:t>
      </w:r>
      <w:r w:rsidRPr="004474D8">
        <w:rPr>
          <w:rFonts w:ascii="Times New Roman" w:hAnsi="Times New Roman" w:cs="Times New Roman" w:hint="eastAsia"/>
          <w:sz w:val="24"/>
          <w:szCs w:val="24"/>
        </w:rPr>
        <w:t>打开软件，点击</w:t>
      </w:r>
      <w:r w:rsidRPr="004474D8">
        <w:rPr>
          <w:rFonts w:ascii="Times New Roman" w:hAnsi="Times New Roman" w:cs="Times New Roman" w:hint="eastAsia"/>
          <w:sz w:val="24"/>
          <w:szCs w:val="24"/>
        </w:rPr>
        <w:t>Experiment &gt; New</w:t>
      </w:r>
      <w:r w:rsidRPr="004474D8">
        <w:rPr>
          <w:rFonts w:ascii="Times New Roman" w:hAnsi="Times New Roman" w:cs="Times New Roman" w:hint="eastAsia"/>
          <w:sz w:val="24"/>
          <w:szCs w:val="24"/>
        </w:rPr>
        <w:t>，选择相应测量方法，点击</w:t>
      </w:r>
      <w:r w:rsidRPr="004474D8">
        <w:rPr>
          <w:rFonts w:ascii="Times New Roman" w:hAnsi="Times New Roman" w:cs="Times New Roman" w:hint="eastAsia"/>
          <w:sz w:val="24"/>
          <w:szCs w:val="24"/>
        </w:rPr>
        <w:t>OK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>action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下面</w:t>
      </w:r>
      <w:r>
        <w:rPr>
          <w:rFonts w:ascii="Times New Roman" w:hAnsi="Times New Roman" w:cs="Times New Roman"/>
          <w:sz w:val="24"/>
          <w:szCs w:val="24"/>
        </w:rPr>
        <w:t>可以根据实验需要进行</w:t>
      </w:r>
      <w:r>
        <w:rPr>
          <w:rFonts w:ascii="Times New Roman" w:hAnsi="Times New Roman" w:cs="Times New Roman"/>
          <w:sz w:val="24"/>
          <w:szCs w:val="24"/>
        </w:rPr>
        <w:t>Votammetry(</w:t>
      </w:r>
      <w:r>
        <w:rPr>
          <w:rFonts w:ascii="Times New Roman" w:hAnsi="Times New Roman" w:cs="Times New Roman" w:hint="eastAsia"/>
          <w:sz w:val="24"/>
          <w:szCs w:val="24"/>
        </w:rPr>
        <w:t>电化学</w:t>
      </w:r>
      <w:r>
        <w:rPr>
          <w:rFonts w:ascii="Times New Roman" w:hAnsi="Times New Roman" w:cs="Times New Roman"/>
          <w:sz w:val="24"/>
          <w:szCs w:val="24"/>
        </w:rPr>
        <w:t>模块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Corrosion(</w:t>
      </w:r>
      <w:r>
        <w:rPr>
          <w:rFonts w:ascii="Times New Roman" w:hAnsi="Times New Roman" w:cs="Times New Roman" w:hint="eastAsia"/>
          <w:sz w:val="24"/>
          <w:szCs w:val="24"/>
        </w:rPr>
        <w:t>腐蚀</w:t>
      </w:r>
      <w:r>
        <w:rPr>
          <w:rFonts w:ascii="Times New Roman" w:hAnsi="Times New Roman" w:cs="Times New Roman"/>
          <w:sz w:val="24"/>
          <w:szCs w:val="24"/>
        </w:rPr>
        <w:t>模块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Impedance(</w:t>
      </w:r>
      <w:r>
        <w:rPr>
          <w:rFonts w:ascii="Times New Roman" w:hAnsi="Times New Roman" w:cs="Times New Roman" w:hint="eastAsia"/>
          <w:sz w:val="24"/>
          <w:szCs w:val="24"/>
        </w:rPr>
        <w:t>阻抗</w:t>
      </w:r>
      <w:r>
        <w:rPr>
          <w:rFonts w:ascii="Times New Roman" w:hAnsi="Times New Roman" w:cs="Times New Roman"/>
          <w:sz w:val="24"/>
          <w:szCs w:val="24"/>
        </w:rPr>
        <w:t>模块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Energy(</w:t>
      </w:r>
      <w:r>
        <w:rPr>
          <w:rFonts w:ascii="Times New Roman" w:hAnsi="Times New Roman" w:cs="Times New Roman" w:hint="eastAsia"/>
          <w:sz w:val="24"/>
          <w:szCs w:val="24"/>
        </w:rPr>
        <w:t>储能</w:t>
      </w:r>
      <w:r>
        <w:rPr>
          <w:rFonts w:ascii="Times New Roman" w:hAnsi="Times New Roman" w:cs="Times New Roman"/>
          <w:sz w:val="24"/>
          <w:szCs w:val="24"/>
        </w:rPr>
        <w:t>模块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实验</w:t>
      </w:r>
      <w:r>
        <w:rPr>
          <w:rFonts w:ascii="Times New Roman" w:hAnsi="Times New Roman" w:cs="Times New Roman"/>
          <w:sz w:val="24"/>
          <w:szCs w:val="24"/>
        </w:rPr>
        <w:t>方法进行选择。</w:t>
      </w:r>
      <w:r w:rsidRPr="004474D8">
        <w:rPr>
          <w:rFonts w:ascii="Times New Roman" w:hAnsi="Times New Roman" w:cs="Times New Roman" w:hint="eastAsia"/>
          <w:sz w:val="24"/>
          <w:szCs w:val="24"/>
        </w:rPr>
        <w:t>选择相应测试方法后，须先指定数据文件保存路径及文件名，实验开始后会</w:t>
      </w:r>
    </w:p>
    <w:p w:rsid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474D8">
        <w:rPr>
          <w:rFonts w:ascii="Times New Roman" w:hAnsi="Times New Roman" w:cs="Times New Roman" w:hint="eastAsia"/>
          <w:sz w:val="24"/>
          <w:szCs w:val="24"/>
        </w:rPr>
        <w:t>自动保存数据（勾选</w:t>
      </w:r>
      <w:r w:rsidRPr="004474D8">
        <w:rPr>
          <w:rFonts w:ascii="Times New Roman" w:hAnsi="Times New Roman" w:cs="Times New Roman" w:hint="eastAsia"/>
          <w:sz w:val="24"/>
          <w:szCs w:val="24"/>
        </w:rPr>
        <w:t>Tools &gt; Options &gt; General &gt; Automatically Save Data File</w:t>
      </w:r>
      <w:r w:rsidRPr="004474D8">
        <w:rPr>
          <w:rFonts w:ascii="Times New Roman" w:hAnsi="Times New Roman" w:cs="Times New Roman" w:hint="eastAsia"/>
          <w:sz w:val="24"/>
          <w:szCs w:val="24"/>
        </w:rPr>
        <w:t>）</w:t>
      </w:r>
    </w:p>
    <w:p w:rsidR="004474D8" w:rsidRDefault="004474D8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4474D8">
        <w:rPr>
          <w:rFonts w:ascii="Times New Roman" w:hAnsi="Times New Roman" w:cs="Times New Roman" w:hint="eastAsia"/>
          <w:sz w:val="24"/>
          <w:szCs w:val="24"/>
        </w:rPr>
        <w:t>在</w:t>
      </w:r>
      <w:r w:rsidRPr="004474D8">
        <w:rPr>
          <w:rFonts w:ascii="Times New Roman" w:hAnsi="Times New Roman" w:cs="Times New Roman" w:hint="eastAsia"/>
          <w:sz w:val="24"/>
          <w:szCs w:val="24"/>
        </w:rPr>
        <w:t>Experiment Properties</w:t>
      </w:r>
      <w:r w:rsidRPr="004474D8">
        <w:rPr>
          <w:rFonts w:ascii="Times New Roman" w:hAnsi="Times New Roman" w:cs="Times New Roman" w:hint="eastAsia"/>
          <w:sz w:val="24"/>
          <w:szCs w:val="24"/>
        </w:rPr>
        <w:t>中设定具体实验参数</w:t>
      </w:r>
      <w:r>
        <w:rPr>
          <w:rFonts w:ascii="Times New Roman" w:hAnsi="Times New Roman" w:cs="Times New Roman" w:hint="eastAsia"/>
          <w:sz w:val="24"/>
          <w:szCs w:val="24"/>
        </w:rPr>
        <w:t>。在</w:t>
      </w:r>
      <w:r>
        <w:rPr>
          <w:rFonts w:ascii="Times New Roman" w:hAnsi="Times New Roman" w:cs="Times New Roman"/>
          <w:sz w:val="24"/>
          <w:szCs w:val="24"/>
        </w:rPr>
        <w:t xml:space="preserve">View-show </w:t>
      </w:r>
      <w:r w:rsidRPr="004474D8">
        <w:rPr>
          <w:rFonts w:ascii="Times New Roman" w:hAnsi="Times New Roman" w:cs="Times New Roman"/>
          <w:sz w:val="24"/>
          <w:szCs w:val="24"/>
        </w:rPr>
        <w:t>Experiment Properties</w:t>
      </w:r>
      <w:r w:rsidR="001859C5">
        <w:rPr>
          <w:rFonts w:ascii="Times New Roman" w:hAnsi="Times New Roman" w:cs="Times New Roman" w:hint="eastAsia"/>
          <w:sz w:val="24"/>
          <w:szCs w:val="24"/>
        </w:rPr>
        <w:t>点击</w:t>
      </w:r>
      <w:r w:rsidR="001859C5">
        <w:rPr>
          <w:rFonts w:ascii="Times New Roman" w:hAnsi="Times New Roman" w:cs="Times New Roman"/>
          <w:sz w:val="24"/>
          <w:szCs w:val="24"/>
        </w:rPr>
        <w:t>common</w:t>
      </w:r>
      <w:r w:rsidR="001859C5">
        <w:rPr>
          <w:rFonts w:ascii="Times New Roman" w:hAnsi="Times New Roman" w:cs="Times New Roman" w:hint="eastAsia"/>
          <w:sz w:val="24"/>
          <w:szCs w:val="24"/>
        </w:rPr>
        <w:t>中</w:t>
      </w:r>
      <w:r w:rsidR="001859C5">
        <w:rPr>
          <w:rFonts w:ascii="Times New Roman" w:hAnsi="Times New Roman" w:cs="Times New Roman"/>
          <w:sz w:val="24"/>
          <w:szCs w:val="24"/>
        </w:rPr>
        <w:t>对安全</w:t>
      </w:r>
      <w:r w:rsidR="001859C5">
        <w:rPr>
          <w:rFonts w:ascii="Times New Roman" w:hAnsi="Times New Roman" w:cs="Times New Roman" w:hint="eastAsia"/>
          <w:sz w:val="24"/>
          <w:szCs w:val="24"/>
        </w:rPr>
        <w:t>基线</w:t>
      </w:r>
      <w:r w:rsidR="001859C5">
        <w:rPr>
          <w:rFonts w:ascii="Times New Roman" w:hAnsi="Times New Roman" w:cs="Times New Roman"/>
          <w:sz w:val="24"/>
          <w:szCs w:val="24"/>
        </w:rPr>
        <w:t>，</w:t>
      </w:r>
      <w:r w:rsidR="001859C5">
        <w:rPr>
          <w:rFonts w:ascii="Times New Roman" w:hAnsi="Times New Roman" w:cs="Times New Roman" w:hint="eastAsia"/>
          <w:sz w:val="24"/>
          <w:szCs w:val="24"/>
        </w:rPr>
        <w:t>参比和</w:t>
      </w:r>
      <w:r w:rsidR="001859C5">
        <w:rPr>
          <w:rFonts w:ascii="Times New Roman" w:hAnsi="Times New Roman" w:cs="Times New Roman"/>
          <w:sz w:val="24"/>
          <w:szCs w:val="24"/>
        </w:rPr>
        <w:t>工作电极参数等进行设置。</w:t>
      </w:r>
      <w:r w:rsidR="001859C5">
        <w:rPr>
          <w:rFonts w:ascii="Times New Roman" w:hAnsi="Times New Roman" w:cs="Times New Roman" w:hint="eastAsia"/>
          <w:sz w:val="24"/>
          <w:szCs w:val="24"/>
        </w:rPr>
        <w:t>点击</w:t>
      </w:r>
      <w:r w:rsidR="001859C5">
        <w:rPr>
          <w:rFonts w:ascii="Times New Roman" w:hAnsi="Times New Roman" w:cs="Times New Roman"/>
          <w:sz w:val="24"/>
          <w:szCs w:val="24"/>
        </w:rPr>
        <w:t>linear scan voltammetry</w:t>
      </w:r>
      <w:r w:rsidR="001859C5">
        <w:rPr>
          <w:rFonts w:ascii="Times New Roman" w:hAnsi="Times New Roman" w:cs="Times New Roman" w:hint="eastAsia"/>
          <w:sz w:val="24"/>
          <w:szCs w:val="24"/>
        </w:rPr>
        <w:t>等</w:t>
      </w:r>
      <w:r w:rsidR="001859C5">
        <w:rPr>
          <w:rFonts w:ascii="Times New Roman" w:hAnsi="Times New Roman" w:cs="Times New Roman"/>
          <w:sz w:val="24"/>
          <w:szCs w:val="24"/>
        </w:rPr>
        <w:t>测试方法</w:t>
      </w:r>
      <w:r w:rsidR="001859C5">
        <w:rPr>
          <w:rFonts w:ascii="Times New Roman" w:hAnsi="Times New Roman" w:cs="Times New Roman" w:hint="eastAsia"/>
          <w:sz w:val="24"/>
          <w:szCs w:val="24"/>
        </w:rPr>
        <w:t>的</w:t>
      </w:r>
      <w:r w:rsidR="001859C5">
        <w:rPr>
          <w:rFonts w:ascii="Times New Roman" w:hAnsi="Times New Roman" w:cs="Times New Roman"/>
          <w:sz w:val="24"/>
          <w:szCs w:val="24"/>
        </w:rPr>
        <w:t>具体参数进行设置，</w:t>
      </w:r>
      <w:r w:rsidR="001859C5">
        <w:rPr>
          <w:rFonts w:ascii="Times New Roman" w:hAnsi="Times New Roman" w:cs="Times New Roman" w:hint="eastAsia"/>
          <w:sz w:val="24"/>
          <w:szCs w:val="24"/>
        </w:rPr>
        <w:t>通过</w:t>
      </w:r>
      <w:r w:rsidR="001859C5">
        <w:rPr>
          <w:rFonts w:ascii="Times New Roman" w:hAnsi="Times New Roman" w:cs="Times New Roman"/>
          <w:sz w:val="24"/>
          <w:szCs w:val="24"/>
        </w:rPr>
        <w:t>点击</w:t>
      </w:r>
      <w:r w:rsidR="001859C5">
        <w:rPr>
          <w:rFonts w:ascii="Times New Roman" w:hAnsi="Times New Roman" w:cs="Times New Roman" w:hint="eastAsia"/>
          <w:sz w:val="24"/>
          <w:szCs w:val="24"/>
        </w:rPr>
        <w:t>左侧</w:t>
      </w:r>
      <w:r w:rsidR="001859C5">
        <w:rPr>
          <w:rFonts w:ascii="Times New Roman" w:hAnsi="Times New Roman" w:cs="Times New Roman"/>
          <w:sz w:val="24"/>
          <w:szCs w:val="24"/>
        </w:rPr>
        <w:t>advanced</w:t>
      </w:r>
      <w:r w:rsidR="001859C5">
        <w:rPr>
          <w:rFonts w:ascii="Times New Roman" w:hAnsi="Times New Roman" w:cs="Times New Roman" w:hint="eastAsia"/>
          <w:sz w:val="24"/>
          <w:szCs w:val="24"/>
        </w:rPr>
        <w:t>可以对</w:t>
      </w:r>
      <w:r w:rsidR="001859C5">
        <w:rPr>
          <w:rFonts w:ascii="Times New Roman" w:hAnsi="Times New Roman" w:cs="Times New Roman"/>
          <w:sz w:val="24"/>
          <w:szCs w:val="24"/>
        </w:rPr>
        <w:t>内外部测试进行选择，点击</w:t>
      </w:r>
      <w:r w:rsidR="001859C5">
        <w:rPr>
          <w:rFonts w:ascii="Times New Roman" w:hAnsi="Times New Roman" w:cs="Times New Roman" w:hint="eastAsia"/>
          <w:sz w:val="24"/>
          <w:szCs w:val="24"/>
        </w:rPr>
        <w:t>左侧</w:t>
      </w:r>
      <w:r w:rsidR="001859C5">
        <w:rPr>
          <w:rFonts w:ascii="Times New Roman" w:hAnsi="Times New Roman" w:cs="Times New Roman"/>
          <w:sz w:val="24"/>
          <w:szCs w:val="24"/>
        </w:rPr>
        <w:t>Help</w:t>
      </w:r>
      <w:r w:rsidR="001859C5">
        <w:rPr>
          <w:rFonts w:ascii="Times New Roman" w:hAnsi="Times New Roman" w:cs="Times New Roman"/>
          <w:sz w:val="24"/>
          <w:szCs w:val="24"/>
        </w:rPr>
        <w:t>可以对</w:t>
      </w:r>
      <w:r w:rsidR="001859C5">
        <w:rPr>
          <w:rFonts w:ascii="Times New Roman" w:hAnsi="Times New Roman" w:cs="Times New Roman" w:hint="eastAsia"/>
          <w:sz w:val="24"/>
          <w:szCs w:val="24"/>
        </w:rPr>
        <w:t>查看</w:t>
      </w:r>
      <w:r w:rsidR="001859C5">
        <w:rPr>
          <w:rFonts w:ascii="Times New Roman" w:hAnsi="Times New Roman" w:cs="Times New Roman"/>
          <w:sz w:val="24"/>
          <w:szCs w:val="24"/>
        </w:rPr>
        <w:t>测试方法</w:t>
      </w:r>
      <w:r w:rsidR="001859C5">
        <w:rPr>
          <w:rFonts w:ascii="Times New Roman" w:hAnsi="Times New Roman" w:cs="Times New Roman" w:hint="eastAsia"/>
          <w:sz w:val="24"/>
          <w:szCs w:val="24"/>
        </w:rPr>
        <w:t>的</w:t>
      </w:r>
      <w:r w:rsidR="001859C5">
        <w:rPr>
          <w:rFonts w:ascii="Times New Roman" w:hAnsi="Times New Roman" w:cs="Times New Roman"/>
          <w:sz w:val="24"/>
          <w:szCs w:val="24"/>
        </w:rPr>
        <w:t>参数含义。</w:t>
      </w:r>
    </w:p>
    <w:p w:rsidR="001859C5" w:rsidRDefault="001859C5" w:rsidP="0044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此外</w:t>
      </w:r>
      <w:r>
        <w:rPr>
          <w:rFonts w:ascii="Times New Roman" w:hAnsi="Times New Roman" w:cs="Times New Roman"/>
          <w:sz w:val="24"/>
          <w:szCs w:val="24"/>
        </w:rPr>
        <w:t>，</w:t>
      </w:r>
      <w:r w:rsidRPr="001859C5">
        <w:rPr>
          <w:rFonts w:ascii="Times New Roman" w:hAnsi="Times New Roman" w:cs="Times New Roman" w:hint="eastAsia"/>
          <w:sz w:val="24"/>
          <w:szCs w:val="24"/>
        </w:rPr>
        <w:t>Versa Studio</w:t>
      </w:r>
      <w:r w:rsidRPr="001859C5">
        <w:rPr>
          <w:rFonts w:ascii="Times New Roman" w:hAnsi="Times New Roman" w:cs="Times New Roman" w:hint="eastAsia"/>
          <w:sz w:val="24"/>
          <w:szCs w:val="24"/>
        </w:rPr>
        <w:t>可进行自动循环实验及批量实验，既省时省力，也免去编程的繁琐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通过</w:t>
      </w:r>
      <w:r>
        <w:rPr>
          <w:rFonts w:ascii="Times New Roman" w:hAnsi="Times New Roman" w:cs="Times New Roman" w:hint="eastAsia"/>
          <w:sz w:val="24"/>
          <w:szCs w:val="24"/>
        </w:rPr>
        <w:t>左侧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nsert</w:t>
      </w:r>
      <w:r>
        <w:rPr>
          <w:rFonts w:ascii="Times New Roman" w:hAnsi="Times New Roman" w:cs="Times New Roman" w:hint="eastAsia"/>
          <w:sz w:val="24"/>
          <w:szCs w:val="24"/>
        </w:rPr>
        <w:t>在</w:t>
      </w:r>
      <w:r>
        <w:rPr>
          <w:rFonts w:ascii="Times New Roman" w:hAnsi="Times New Roman" w:cs="Times New Roman" w:hint="eastAsia"/>
          <w:sz w:val="24"/>
          <w:szCs w:val="24"/>
        </w:rPr>
        <w:t xml:space="preserve">advanced </w:t>
      </w:r>
      <w:r>
        <w:rPr>
          <w:rFonts w:ascii="Times New Roman" w:hAnsi="Times New Roman" w:cs="Times New Roman"/>
          <w:sz w:val="24"/>
          <w:szCs w:val="24"/>
        </w:rPr>
        <w:t>actions</w:t>
      </w:r>
      <w:r>
        <w:rPr>
          <w:rFonts w:ascii="Times New Roman" w:hAnsi="Times New Roman" w:cs="Times New Roman" w:hint="eastAsia"/>
          <w:sz w:val="24"/>
          <w:szCs w:val="24"/>
        </w:rPr>
        <w:t>中</w:t>
      </w:r>
      <w:r>
        <w:rPr>
          <w:rFonts w:ascii="Times New Roman" w:hAnsi="Times New Roman" w:cs="Times New Roman"/>
          <w:sz w:val="24"/>
          <w:szCs w:val="24"/>
        </w:rPr>
        <w:t>添加相应的实验。</w:t>
      </w:r>
      <w:r>
        <w:rPr>
          <w:rFonts w:ascii="Times New Roman" w:hAnsi="Times New Roman" w:cs="Times New Roman" w:hint="eastAsia"/>
          <w:sz w:val="24"/>
          <w:szCs w:val="24"/>
        </w:rPr>
        <w:t>左侧</w:t>
      </w:r>
      <w:r>
        <w:rPr>
          <w:rFonts w:ascii="Times New Roman" w:hAnsi="Times New Roman" w:cs="Times New Roman"/>
          <w:sz w:val="24"/>
          <w:szCs w:val="24"/>
        </w:rPr>
        <w:t>up, down</w:t>
      </w:r>
      <w:r>
        <w:rPr>
          <w:rFonts w:ascii="Times New Roman" w:hAnsi="Times New Roman" w:cs="Times New Roman" w:hint="eastAsia"/>
          <w:sz w:val="24"/>
          <w:szCs w:val="24"/>
        </w:rPr>
        <w:t>与</w:t>
      </w:r>
      <w:r>
        <w:rPr>
          <w:rFonts w:ascii="Times New Roman" w:hAnsi="Times New Roman" w:cs="Times New Roman"/>
          <w:sz w:val="24"/>
          <w:szCs w:val="24"/>
        </w:rPr>
        <w:t>remove</w:t>
      </w:r>
      <w:r>
        <w:rPr>
          <w:rFonts w:ascii="Times New Roman" w:hAnsi="Times New Roman" w:cs="Times New Roman" w:hint="eastAsia"/>
          <w:sz w:val="24"/>
          <w:szCs w:val="24"/>
        </w:rPr>
        <w:t>可以</w:t>
      </w:r>
      <w:r>
        <w:rPr>
          <w:rFonts w:ascii="Times New Roman" w:hAnsi="Times New Roman" w:cs="Times New Roman"/>
          <w:sz w:val="24"/>
          <w:szCs w:val="24"/>
        </w:rPr>
        <w:t>对添加的实验进行顺序调整和删除。</w:t>
      </w:r>
    </w:p>
    <w:p w:rsidR="001859C5" w:rsidRDefault="001859C5" w:rsidP="00185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）运行实验：</w:t>
      </w:r>
      <w:r w:rsidRPr="001859C5">
        <w:rPr>
          <w:rFonts w:ascii="Times New Roman" w:hAnsi="Times New Roman" w:cs="Times New Roman" w:hint="eastAsia"/>
          <w:sz w:val="24"/>
          <w:szCs w:val="24"/>
        </w:rPr>
        <w:t>参数设置好后点击</w:t>
      </w:r>
      <w:r>
        <w:rPr>
          <w:rFonts w:ascii="Times New Roman" w:hAnsi="Times New Roman" w:cs="Times New Roman" w:hint="eastAsia"/>
          <w:sz w:val="24"/>
          <w:szCs w:val="24"/>
        </w:rPr>
        <w:t>工具栏</w:t>
      </w:r>
      <w:r w:rsidRPr="001859C5">
        <w:rPr>
          <w:rFonts w:ascii="Times New Roman" w:hAnsi="Times New Roman" w:cs="Times New Roman" w:hint="eastAsia"/>
          <w:sz w:val="24"/>
          <w:szCs w:val="24"/>
        </w:rPr>
        <w:t>“</w:t>
      </w:r>
      <w:r w:rsidRPr="001859C5">
        <w:rPr>
          <w:rFonts w:ascii="Times New Roman" w:hAnsi="Times New Roman" w:cs="Times New Roman" w:hint="eastAsia"/>
          <w:sz w:val="24"/>
          <w:szCs w:val="24"/>
        </w:rPr>
        <w:t>Run</w:t>
      </w:r>
      <w:r w:rsidRPr="001859C5">
        <w:rPr>
          <w:rFonts w:ascii="Times New Roman" w:hAnsi="Times New Roman" w:cs="Times New Roman" w:hint="eastAsia"/>
          <w:sz w:val="24"/>
          <w:szCs w:val="24"/>
        </w:rPr>
        <w:t>”可运行实验，正常状态下为绿色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通过</w:t>
      </w:r>
      <w:r>
        <w:rPr>
          <w:rFonts w:ascii="Times New Roman" w:hAnsi="Times New Roman" w:cs="Times New Roman" w:hint="eastAsia"/>
          <w:sz w:val="24"/>
          <w:szCs w:val="24"/>
        </w:rPr>
        <w:t>stop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或</w:t>
      </w:r>
      <w:r>
        <w:rPr>
          <w:rFonts w:ascii="Times New Roman" w:hAnsi="Times New Roman" w:cs="Times New Roman"/>
          <w:sz w:val="24"/>
          <w:szCs w:val="24"/>
        </w:rPr>
        <w:t>skip</w:t>
      </w:r>
      <w:r>
        <w:rPr>
          <w:rFonts w:ascii="Times New Roman" w:hAnsi="Times New Roman" w:cs="Times New Roman"/>
          <w:sz w:val="24"/>
          <w:szCs w:val="24"/>
        </w:rPr>
        <w:t>可以终止或跳过此实验。</w:t>
      </w:r>
      <w:r w:rsidRPr="001859C5">
        <w:rPr>
          <w:rFonts w:ascii="Times New Roman" w:hAnsi="Times New Roman" w:cs="Times New Roman" w:hint="eastAsia"/>
          <w:sz w:val="24"/>
          <w:szCs w:val="24"/>
        </w:rPr>
        <w:t>实验运行过程中，</w:t>
      </w:r>
      <w:r>
        <w:rPr>
          <w:rFonts w:ascii="Times New Roman" w:hAnsi="Times New Roman" w:cs="Times New Roman" w:hint="eastAsia"/>
          <w:sz w:val="24"/>
          <w:szCs w:val="24"/>
        </w:rPr>
        <w:t>右下角</w:t>
      </w:r>
      <w:r w:rsidRPr="001859C5">
        <w:rPr>
          <w:rFonts w:ascii="Times New Roman" w:hAnsi="Times New Roman" w:cs="Times New Roman" w:hint="eastAsia"/>
          <w:sz w:val="24"/>
          <w:szCs w:val="24"/>
        </w:rPr>
        <w:t>状态栏此处</w:t>
      </w:r>
      <w:r w:rsidRPr="001859C5">
        <w:rPr>
          <w:rFonts w:ascii="Times New Roman" w:hAnsi="Times New Roman" w:cs="Times New Roman" w:hint="eastAsia"/>
          <w:sz w:val="24"/>
          <w:szCs w:val="24"/>
        </w:rPr>
        <w:lastRenderedPageBreak/>
        <w:t>会显示“</w:t>
      </w:r>
      <w:r w:rsidRPr="001859C5">
        <w:rPr>
          <w:rFonts w:ascii="Times New Roman" w:hAnsi="Times New Roman" w:cs="Times New Roman" w:hint="eastAsia"/>
          <w:sz w:val="24"/>
          <w:szCs w:val="24"/>
        </w:rPr>
        <w:t>Cell On</w:t>
      </w:r>
      <w:r w:rsidRPr="001859C5">
        <w:rPr>
          <w:rFonts w:ascii="Times New Roman" w:hAnsi="Times New Roman" w:cs="Times New Roman" w:hint="eastAsia"/>
          <w:sz w:val="24"/>
          <w:szCs w:val="24"/>
        </w:rPr>
        <w:t>”，实验结束会显示“</w:t>
      </w:r>
      <w:r w:rsidRPr="001859C5">
        <w:rPr>
          <w:rFonts w:ascii="Times New Roman" w:hAnsi="Times New Roman" w:cs="Times New Roman" w:hint="eastAsia"/>
          <w:sz w:val="24"/>
          <w:szCs w:val="24"/>
        </w:rPr>
        <w:t>Cell Off</w:t>
      </w:r>
      <w:r w:rsidRPr="001859C5"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1859C5" w:rsidRPr="001859C5" w:rsidRDefault="001859C5" w:rsidP="00185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1859C5">
        <w:rPr>
          <w:rFonts w:ascii="Times New Roman" w:hAnsi="Times New Roman" w:cs="Times New Roman" w:hint="eastAsia"/>
          <w:sz w:val="24"/>
          <w:szCs w:val="24"/>
        </w:rPr>
        <w:t>数据查看与分析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1859C5">
        <w:rPr>
          <w:rFonts w:ascii="Times New Roman" w:hAnsi="Times New Roman" w:cs="Times New Roman" w:hint="eastAsia"/>
          <w:sz w:val="24"/>
          <w:szCs w:val="24"/>
        </w:rPr>
        <w:t>实验进行时，软件会实时显示数据图表，点击工具栏中的“</w:t>
      </w:r>
      <w:r w:rsidRPr="001859C5">
        <w:rPr>
          <w:rFonts w:ascii="Times New Roman" w:hAnsi="Times New Roman" w:cs="Times New Roman" w:hint="eastAsia"/>
          <w:sz w:val="24"/>
          <w:szCs w:val="24"/>
        </w:rPr>
        <w:t>Add Graph View</w:t>
      </w:r>
      <w:r w:rsidRPr="001859C5">
        <w:rPr>
          <w:rFonts w:ascii="Times New Roman" w:hAnsi="Times New Roman" w:cs="Times New Roman" w:hint="eastAsia"/>
          <w:sz w:val="24"/>
          <w:szCs w:val="24"/>
        </w:rPr>
        <w:t>”按钮还可添加所需的数据关系图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如果图形模板列表中没有所需的图形模板，可对其中的模板进行编辑或新建图形模板，从</w:t>
      </w:r>
      <w:r w:rsidRPr="001859C5">
        <w:rPr>
          <w:rFonts w:ascii="Times New Roman" w:hAnsi="Times New Roman" w:cs="Times New Roman" w:hint="eastAsia"/>
          <w:sz w:val="24"/>
          <w:szCs w:val="24"/>
        </w:rPr>
        <w:t>Axes</w:t>
      </w:r>
      <w:r w:rsidRPr="001859C5">
        <w:rPr>
          <w:rFonts w:ascii="Times New Roman" w:hAnsi="Times New Roman" w:cs="Times New Roman" w:hint="eastAsia"/>
          <w:sz w:val="24"/>
          <w:szCs w:val="24"/>
        </w:rPr>
        <w:t>及</w:t>
      </w:r>
      <w:r w:rsidRPr="001859C5">
        <w:rPr>
          <w:rFonts w:ascii="Times New Roman" w:hAnsi="Times New Roman" w:cs="Times New Roman" w:hint="eastAsia"/>
          <w:sz w:val="24"/>
          <w:szCs w:val="24"/>
        </w:rPr>
        <w:t>Options</w:t>
      </w:r>
      <w:r w:rsidRPr="001859C5">
        <w:rPr>
          <w:rFonts w:ascii="Times New Roman" w:hAnsi="Times New Roman" w:cs="Times New Roman" w:hint="eastAsia"/>
          <w:sz w:val="24"/>
          <w:szCs w:val="24"/>
        </w:rPr>
        <w:t>标签中分别设置需要显示的数据及图形属性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如果需要显示电流密度，可在图形属性窗口中勾选“</w:t>
      </w:r>
      <w:r w:rsidRPr="001859C5">
        <w:rPr>
          <w:rFonts w:ascii="Times New Roman" w:hAnsi="Times New Roman" w:cs="Times New Roman" w:hint="eastAsia"/>
          <w:sz w:val="24"/>
          <w:szCs w:val="24"/>
        </w:rPr>
        <w:t>Normalize With Area</w:t>
      </w:r>
      <w:r w:rsidRPr="001859C5"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利用图形显示窗口的工具栏按钮，可对图形数据进行查看、复制、拟合或者峰形分析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不同实验的数据图形可以进行叠加显示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点击</w:t>
      </w:r>
      <w:r w:rsidRPr="001859C5">
        <w:rPr>
          <w:rFonts w:ascii="Times New Roman" w:hAnsi="Times New Roman" w:cs="Times New Roman" w:hint="eastAsia"/>
          <w:sz w:val="24"/>
          <w:szCs w:val="24"/>
        </w:rPr>
        <w:t>Veiw &gt; Show Data View</w:t>
      </w:r>
      <w:r w:rsidRPr="001859C5">
        <w:rPr>
          <w:rFonts w:ascii="Times New Roman" w:hAnsi="Times New Roman" w:cs="Times New Roman" w:hint="eastAsia"/>
          <w:sz w:val="24"/>
          <w:szCs w:val="24"/>
        </w:rPr>
        <w:t>可在软件最右侧的数据显示窗口查看详细的数据信息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点击“</w:t>
      </w:r>
      <w:r w:rsidRPr="001859C5">
        <w:rPr>
          <w:rFonts w:ascii="Times New Roman" w:hAnsi="Times New Roman" w:cs="Times New Roman" w:hint="eastAsia"/>
          <w:sz w:val="24"/>
          <w:szCs w:val="24"/>
        </w:rPr>
        <w:t>CustomizeColumns</w:t>
      </w:r>
      <w:r w:rsidRPr="001859C5">
        <w:rPr>
          <w:rFonts w:ascii="Times New Roman" w:hAnsi="Times New Roman" w:cs="Times New Roman" w:hint="eastAsia"/>
          <w:sz w:val="24"/>
          <w:szCs w:val="24"/>
        </w:rPr>
        <w:t>”按钮可选择所需显示的物理量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点击“</w:t>
      </w:r>
      <w:r w:rsidRPr="001859C5">
        <w:rPr>
          <w:rFonts w:ascii="Times New Roman" w:hAnsi="Times New Roman" w:cs="Times New Roman" w:hint="eastAsia"/>
          <w:sz w:val="24"/>
          <w:szCs w:val="24"/>
        </w:rPr>
        <w:t>Data</w:t>
      </w:r>
    </w:p>
    <w:p w:rsidR="001859C5" w:rsidRDefault="001859C5" w:rsidP="001859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9C5">
        <w:rPr>
          <w:rFonts w:ascii="Times New Roman" w:hAnsi="Times New Roman" w:cs="Times New Roman" w:hint="eastAsia"/>
          <w:sz w:val="24"/>
          <w:szCs w:val="24"/>
        </w:rPr>
        <w:t>Filter</w:t>
      </w:r>
      <w:r w:rsidRPr="001859C5">
        <w:rPr>
          <w:rFonts w:ascii="Times New Roman" w:hAnsi="Times New Roman" w:cs="Times New Roman" w:hint="eastAsia"/>
          <w:sz w:val="24"/>
          <w:szCs w:val="24"/>
        </w:rPr>
        <w:t>”按钮可对数据进行筛选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 w:rsidRPr="001859C5">
        <w:rPr>
          <w:rFonts w:ascii="Times New Roman" w:hAnsi="Times New Roman" w:cs="Times New Roman" w:hint="eastAsia"/>
          <w:sz w:val="24"/>
          <w:szCs w:val="24"/>
        </w:rPr>
        <w:t>软件默认“虚拟数据压缩”方式为“</w:t>
      </w:r>
      <w:r w:rsidRPr="001859C5">
        <w:rPr>
          <w:rFonts w:ascii="Times New Roman" w:hAnsi="Times New Roman" w:cs="Times New Roman" w:hint="eastAsia"/>
          <w:sz w:val="24"/>
          <w:szCs w:val="24"/>
        </w:rPr>
        <w:t>Automatic</w:t>
      </w:r>
      <w:r w:rsidRPr="001859C5">
        <w:rPr>
          <w:rFonts w:ascii="Times New Roman" w:hAnsi="Times New Roman" w:cs="Times New Roman" w:hint="eastAsia"/>
          <w:sz w:val="24"/>
          <w:szCs w:val="24"/>
        </w:rPr>
        <w:t>”，如果数据点超过</w:t>
      </w:r>
      <w:r w:rsidRPr="001859C5">
        <w:rPr>
          <w:rFonts w:ascii="Times New Roman" w:hAnsi="Times New Roman" w:cs="Times New Roman" w:hint="eastAsia"/>
          <w:sz w:val="24"/>
          <w:szCs w:val="24"/>
        </w:rPr>
        <w:t>10K</w:t>
      </w:r>
      <w:r w:rsidRPr="001859C5">
        <w:rPr>
          <w:rFonts w:ascii="Times New Roman" w:hAnsi="Times New Roman" w:cs="Times New Roman" w:hint="eastAsia"/>
          <w:sz w:val="24"/>
          <w:szCs w:val="24"/>
        </w:rPr>
        <w:t>个，软件会按照</w:t>
      </w:r>
      <w:r w:rsidRPr="001859C5">
        <w:rPr>
          <w:rFonts w:ascii="Times New Roman" w:hAnsi="Times New Roman" w:cs="Times New Roman" w:hint="eastAsia"/>
          <w:sz w:val="24"/>
          <w:szCs w:val="24"/>
        </w:rPr>
        <w:t>10:1</w:t>
      </w:r>
      <w:r w:rsidRPr="001859C5">
        <w:rPr>
          <w:rFonts w:ascii="Times New Roman" w:hAnsi="Times New Roman" w:cs="Times New Roman" w:hint="eastAsia"/>
          <w:sz w:val="24"/>
          <w:szCs w:val="24"/>
        </w:rPr>
        <w:t>的比列压缩显示，即每</w:t>
      </w:r>
      <w:r w:rsidRPr="001859C5">
        <w:rPr>
          <w:rFonts w:ascii="Times New Roman" w:hAnsi="Times New Roman" w:cs="Times New Roman" w:hint="eastAsia"/>
          <w:sz w:val="24"/>
          <w:szCs w:val="24"/>
        </w:rPr>
        <w:t>10</w:t>
      </w:r>
      <w:r w:rsidRPr="001859C5">
        <w:rPr>
          <w:rFonts w:ascii="Times New Roman" w:hAnsi="Times New Roman" w:cs="Times New Roman" w:hint="eastAsia"/>
          <w:sz w:val="24"/>
          <w:szCs w:val="24"/>
        </w:rPr>
        <w:t>个数据点抽取一个进行显示。可更改为“</w:t>
      </w:r>
      <w:r w:rsidRPr="001859C5">
        <w:rPr>
          <w:rFonts w:ascii="Times New Roman" w:hAnsi="Times New Roman" w:cs="Times New Roman" w:hint="eastAsia"/>
          <w:sz w:val="24"/>
          <w:szCs w:val="24"/>
        </w:rPr>
        <w:t>None</w:t>
      </w:r>
      <w:r w:rsidRPr="001859C5">
        <w:rPr>
          <w:rFonts w:ascii="Times New Roman" w:hAnsi="Times New Roman" w:cs="Times New Roman" w:hint="eastAsia"/>
          <w:sz w:val="24"/>
          <w:szCs w:val="24"/>
        </w:rPr>
        <w:t>”或“</w:t>
      </w:r>
      <w:r w:rsidRPr="001859C5">
        <w:rPr>
          <w:rFonts w:ascii="Times New Roman" w:hAnsi="Times New Roman" w:cs="Times New Roman" w:hint="eastAsia"/>
          <w:sz w:val="24"/>
          <w:szCs w:val="24"/>
        </w:rPr>
        <w:t>Manual</w:t>
      </w:r>
      <w:r w:rsidRPr="001859C5">
        <w:rPr>
          <w:rFonts w:ascii="Times New Roman" w:hAnsi="Times New Roman" w:cs="Times New Roman" w:hint="eastAsia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4474D8" w:rsidRPr="004474D8" w:rsidRDefault="001859C5" w:rsidP="001859C5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</w:t>
      </w:r>
      <w:r w:rsidRPr="001859C5">
        <w:rPr>
          <w:rFonts w:hint="eastAsia"/>
          <w:sz w:val="24"/>
          <w:szCs w:val="24"/>
        </w:rPr>
        <w:t>数据拷贝、删除与导出</w:t>
      </w:r>
      <w:r>
        <w:rPr>
          <w:rFonts w:hint="eastAsia"/>
          <w:sz w:val="24"/>
          <w:szCs w:val="24"/>
        </w:rPr>
        <w:t>。点击</w:t>
      </w:r>
      <w:r>
        <w:rPr>
          <w:sz w:val="24"/>
          <w:szCs w:val="24"/>
        </w:rPr>
        <w:t>Data-copy</w:t>
      </w:r>
      <w:r>
        <w:rPr>
          <w:rFonts w:hint="eastAsia"/>
          <w:sz w:val="24"/>
          <w:szCs w:val="24"/>
        </w:rPr>
        <w:t>勾选</w:t>
      </w:r>
      <w:r>
        <w:rPr>
          <w:sz w:val="24"/>
          <w:szCs w:val="24"/>
        </w:rPr>
        <w:t>所需参数点击</w:t>
      </w:r>
      <w:r>
        <w:rPr>
          <w:sz w:val="24"/>
          <w:szCs w:val="24"/>
        </w:rPr>
        <w:t>copy</w:t>
      </w:r>
      <w:r w:rsidR="00FB73F5">
        <w:rPr>
          <w:rFonts w:hint="eastAsia"/>
          <w:sz w:val="24"/>
          <w:szCs w:val="24"/>
        </w:rPr>
        <w:t>粘贴到</w:t>
      </w:r>
      <w:r w:rsidR="00FB73F5">
        <w:rPr>
          <w:sz w:val="24"/>
          <w:szCs w:val="24"/>
        </w:rPr>
        <w:t>对于</w:t>
      </w:r>
      <w:r w:rsidR="00FB73F5">
        <w:rPr>
          <w:sz w:val="24"/>
          <w:szCs w:val="24"/>
        </w:rPr>
        <w:t>excel</w:t>
      </w:r>
      <w:r w:rsidR="00FB73F5">
        <w:rPr>
          <w:sz w:val="24"/>
          <w:szCs w:val="24"/>
        </w:rPr>
        <w:t>表格即可</w:t>
      </w:r>
      <w:r w:rsidR="00FB73F5">
        <w:rPr>
          <w:rFonts w:hint="eastAsia"/>
          <w:sz w:val="24"/>
          <w:szCs w:val="24"/>
        </w:rPr>
        <w:t>。</w:t>
      </w:r>
      <w:r w:rsidR="00FB73F5">
        <w:rPr>
          <w:sz w:val="24"/>
          <w:szCs w:val="24"/>
        </w:rPr>
        <w:t>也可以</w:t>
      </w:r>
      <w:r w:rsidR="00FB73F5">
        <w:rPr>
          <w:rFonts w:hint="eastAsia"/>
          <w:sz w:val="24"/>
          <w:szCs w:val="24"/>
        </w:rPr>
        <w:t>通过</w:t>
      </w:r>
      <w:r w:rsidR="00FB73F5">
        <w:rPr>
          <w:sz w:val="24"/>
          <w:szCs w:val="24"/>
        </w:rPr>
        <w:t>图形上</w:t>
      </w:r>
      <w:r w:rsidR="00FB73F5">
        <w:rPr>
          <w:rFonts w:hint="eastAsia"/>
          <w:sz w:val="24"/>
          <w:szCs w:val="24"/>
        </w:rPr>
        <w:t>下三角</w:t>
      </w:r>
      <w:r w:rsidR="00FB73F5">
        <w:rPr>
          <w:rFonts w:hint="eastAsia"/>
          <w:sz w:val="24"/>
          <w:szCs w:val="24"/>
        </w:rPr>
        <w:t>copy</w:t>
      </w:r>
      <w:r w:rsidR="00FB73F5">
        <w:rPr>
          <w:sz w:val="24"/>
          <w:szCs w:val="24"/>
        </w:rPr>
        <w:t xml:space="preserve"> data as text/image</w:t>
      </w:r>
      <w:r w:rsidR="00FB73F5">
        <w:rPr>
          <w:rFonts w:hint="eastAsia"/>
          <w:sz w:val="24"/>
          <w:szCs w:val="24"/>
        </w:rPr>
        <w:t>对</w:t>
      </w:r>
      <w:r w:rsidR="00FB73F5">
        <w:rPr>
          <w:sz w:val="24"/>
          <w:szCs w:val="24"/>
        </w:rPr>
        <w:t>数据或图</w:t>
      </w:r>
      <w:r w:rsidR="00FB73F5">
        <w:rPr>
          <w:rFonts w:hint="eastAsia"/>
          <w:sz w:val="24"/>
          <w:szCs w:val="24"/>
        </w:rPr>
        <w:t>像</w:t>
      </w:r>
      <w:r w:rsidR="00FB73F5">
        <w:rPr>
          <w:sz w:val="24"/>
          <w:szCs w:val="24"/>
        </w:rPr>
        <w:t>进行拷贝</w:t>
      </w:r>
      <w:r w:rsidR="00FB73F5">
        <w:rPr>
          <w:rFonts w:hint="eastAsia"/>
          <w:sz w:val="24"/>
          <w:szCs w:val="24"/>
        </w:rPr>
        <w:t>。</w:t>
      </w:r>
      <w:r w:rsidR="00FB73F5">
        <w:rPr>
          <w:sz w:val="24"/>
          <w:szCs w:val="24"/>
        </w:rPr>
        <w:t>对于</w:t>
      </w:r>
      <w:r w:rsidR="00FB73F5">
        <w:rPr>
          <w:rFonts w:hint="eastAsia"/>
          <w:sz w:val="24"/>
          <w:szCs w:val="24"/>
        </w:rPr>
        <w:t>阻抗</w:t>
      </w:r>
      <w:r w:rsidR="00FB73F5">
        <w:rPr>
          <w:sz w:val="24"/>
          <w:szCs w:val="24"/>
        </w:rPr>
        <w:t>数据，点击</w:t>
      </w:r>
      <w:r w:rsidR="00FB73F5">
        <w:rPr>
          <w:sz w:val="24"/>
          <w:szCs w:val="24"/>
        </w:rPr>
        <w:t>cope Z data for Zsimp Win</w:t>
      </w:r>
      <w:r w:rsidR="00FB73F5">
        <w:rPr>
          <w:rFonts w:hint="eastAsia"/>
          <w:sz w:val="24"/>
          <w:szCs w:val="24"/>
        </w:rPr>
        <w:t>即可</w:t>
      </w:r>
      <w:r w:rsidR="00FB73F5">
        <w:rPr>
          <w:sz w:val="24"/>
          <w:szCs w:val="24"/>
        </w:rPr>
        <w:t>打开</w:t>
      </w:r>
      <w:r w:rsidR="00FB73F5">
        <w:rPr>
          <w:sz w:val="24"/>
          <w:szCs w:val="24"/>
        </w:rPr>
        <w:t>Zsimp Win</w:t>
      </w:r>
      <w:r w:rsidR="00FB73F5">
        <w:rPr>
          <w:rFonts w:hint="eastAsia"/>
          <w:sz w:val="24"/>
          <w:szCs w:val="24"/>
        </w:rPr>
        <w:t>软件粘贴后进行</w:t>
      </w:r>
      <w:r w:rsidR="00FB73F5">
        <w:rPr>
          <w:sz w:val="24"/>
          <w:szCs w:val="24"/>
        </w:rPr>
        <w:t>拟合</w:t>
      </w:r>
      <w:r w:rsidR="00FB73F5">
        <w:rPr>
          <w:rFonts w:hint="eastAsia"/>
          <w:sz w:val="24"/>
          <w:szCs w:val="24"/>
        </w:rPr>
        <w:t>。</w:t>
      </w:r>
      <w:r w:rsidR="00FB73F5" w:rsidRPr="00FB73F5">
        <w:rPr>
          <w:sz w:val="24"/>
          <w:szCs w:val="24"/>
        </w:rPr>
        <w:t>Data-</w:t>
      </w:r>
      <w:r w:rsidR="00FB73F5">
        <w:rPr>
          <w:sz w:val="24"/>
          <w:szCs w:val="24"/>
        </w:rPr>
        <w:t>delete</w:t>
      </w:r>
      <w:r w:rsidR="00FB73F5">
        <w:rPr>
          <w:rFonts w:hint="eastAsia"/>
          <w:sz w:val="24"/>
          <w:szCs w:val="24"/>
        </w:rPr>
        <w:t>可以</w:t>
      </w:r>
      <w:r w:rsidR="00FB73F5">
        <w:rPr>
          <w:sz w:val="24"/>
          <w:szCs w:val="24"/>
        </w:rPr>
        <w:t>对选择的数据或说有数据点进行删除。</w:t>
      </w:r>
      <w:r w:rsidR="00FB73F5">
        <w:rPr>
          <w:rFonts w:hint="eastAsia"/>
          <w:sz w:val="24"/>
          <w:szCs w:val="24"/>
        </w:rPr>
        <w:t>对于</w:t>
      </w:r>
      <w:r w:rsidR="00FB73F5">
        <w:rPr>
          <w:sz w:val="24"/>
          <w:szCs w:val="24"/>
        </w:rPr>
        <w:t>批量实验数据导出，可以通过</w:t>
      </w:r>
      <w:r w:rsidR="00FB73F5">
        <w:rPr>
          <w:sz w:val="24"/>
          <w:szCs w:val="24"/>
        </w:rPr>
        <w:t>Data-show hidden</w:t>
      </w:r>
      <w:r w:rsidR="00FB73F5" w:rsidRPr="00FB73F5">
        <w:rPr>
          <w:rFonts w:hint="eastAsia"/>
          <w:sz w:val="24"/>
          <w:szCs w:val="24"/>
        </w:rPr>
        <w:t>，可抽取每个步骤的数据</w:t>
      </w:r>
      <w:r w:rsidR="00FB73F5">
        <w:rPr>
          <w:rFonts w:hint="eastAsia"/>
          <w:sz w:val="24"/>
          <w:szCs w:val="24"/>
        </w:rPr>
        <w:t>，</w:t>
      </w:r>
      <w:r w:rsidR="00FB73F5">
        <w:rPr>
          <w:sz w:val="24"/>
          <w:szCs w:val="24"/>
        </w:rPr>
        <w:t>通过</w:t>
      </w:r>
      <w:r w:rsidR="00FB73F5">
        <w:rPr>
          <w:sz w:val="24"/>
          <w:szCs w:val="24"/>
        </w:rPr>
        <w:t xml:space="preserve">Data-export to </w:t>
      </w:r>
      <w:r w:rsidR="00FB73F5" w:rsidRPr="00FB73F5">
        <w:rPr>
          <w:rFonts w:hint="eastAsia"/>
          <w:sz w:val="24"/>
          <w:szCs w:val="24"/>
        </w:rPr>
        <w:t>可导出</w:t>
      </w:r>
      <w:r w:rsidR="00FB73F5" w:rsidRPr="00FB73F5">
        <w:rPr>
          <w:rFonts w:hint="eastAsia"/>
          <w:sz w:val="24"/>
          <w:szCs w:val="24"/>
        </w:rPr>
        <w:t>Zview</w:t>
      </w:r>
      <w:r w:rsidR="00FB73F5" w:rsidRPr="00FB73F5">
        <w:rPr>
          <w:rFonts w:hint="eastAsia"/>
          <w:sz w:val="24"/>
          <w:szCs w:val="24"/>
        </w:rPr>
        <w:t>或</w:t>
      </w:r>
      <w:r w:rsidR="00FB73F5" w:rsidRPr="00FB73F5">
        <w:rPr>
          <w:rFonts w:hint="eastAsia"/>
          <w:sz w:val="24"/>
          <w:szCs w:val="24"/>
        </w:rPr>
        <w:t>Corrview</w:t>
      </w:r>
      <w:r w:rsidR="00FB73F5" w:rsidRPr="00FB73F5">
        <w:rPr>
          <w:rFonts w:hint="eastAsia"/>
          <w:sz w:val="24"/>
          <w:szCs w:val="24"/>
        </w:rPr>
        <w:t>格式文件</w:t>
      </w:r>
      <w:r w:rsidR="00FB73F5">
        <w:rPr>
          <w:rFonts w:hint="eastAsia"/>
          <w:sz w:val="24"/>
          <w:szCs w:val="24"/>
        </w:rPr>
        <w:t>。</w:t>
      </w:r>
    </w:p>
    <w:p w:rsidR="00940398" w:rsidRDefault="00940398" w:rsidP="0094039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3FE7">
        <w:rPr>
          <w:rFonts w:ascii="Times New Roman" w:hAnsi="Times New Roman" w:cs="Times New Roman" w:hint="eastAsia"/>
          <w:b/>
          <w:sz w:val="32"/>
          <w:szCs w:val="32"/>
        </w:rPr>
        <w:t>四、</w:t>
      </w:r>
      <w:r w:rsidR="00FB73F5">
        <w:rPr>
          <w:rFonts w:ascii="Times New Roman" w:hAnsi="Times New Roman" w:cs="Times New Roman" w:hint="eastAsia"/>
          <w:b/>
          <w:sz w:val="32"/>
          <w:szCs w:val="32"/>
        </w:rPr>
        <w:t>注意</w:t>
      </w:r>
      <w:r w:rsidR="00FB73F5">
        <w:rPr>
          <w:rFonts w:ascii="Times New Roman" w:hAnsi="Times New Roman" w:cs="Times New Roman"/>
          <w:b/>
          <w:sz w:val="32"/>
          <w:szCs w:val="32"/>
        </w:rPr>
        <w:t>事项</w:t>
      </w:r>
    </w:p>
    <w:p w:rsidR="002C2A15" w:rsidRDefault="00FB73F5" w:rsidP="008C5848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、</w:t>
      </w:r>
      <w:r w:rsidR="008C5848" w:rsidRPr="00FB73F5">
        <w:rPr>
          <w:rFonts w:hint="eastAsia"/>
          <w:sz w:val="24"/>
          <w:szCs w:val="24"/>
        </w:rPr>
        <w:t>仪器</w:t>
      </w:r>
      <w:r w:rsidR="008C5848" w:rsidRPr="00FB73F5">
        <w:rPr>
          <w:sz w:val="24"/>
          <w:szCs w:val="24"/>
        </w:rPr>
        <w:t>需</w:t>
      </w:r>
      <w:r w:rsidR="008C5848" w:rsidRPr="00FB73F5">
        <w:rPr>
          <w:rFonts w:hint="eastAsia"/>
          <w:sz w:val="24"/>
          <w:szCs w:val="24"/>
        </w:rPr>
        <w:t>每</w:t>
      </w:r>
      <w:r w:rsidR="008C5848" w:rsidRPr="00FB73F5">
        <w:rPr>
          <w:rFonts w:hint="eastAsia"/>
          <w:sz w:val="24"/>
          <w:szCs w:val="24"/>
        </w:rPr>
        <w:t>6</w:t>
      </w:r>
      <w:r w:rsidR="008C5848" w:rsidRPr="00FB73F5">
        <w:rPr>
          <w:rFonts w:hint="eastAsia"/>
          <w:sz w:val="24"/>
          <w:szCs w:val="24"/>
        </w:rPr>
        <w:t>个月校准一次。</w:t>
      </w:r>
      <w:r w:rsidRPr="00FB73F5">
        <w:rPr>
          <w:rFonts w:hint="eastAsia"/>
          <w:sz w:val="24"/>
          <w:szCs w:val="24"/>
        </w:rPr>
        <w:t>对于低阻抗体系（比如电池），或者实验过程中电流超过</w:t>
      </w:r>
      <w:r w:rsidRPr="00FB73F5">
        <w:rPr>
          <w:rFonts w:hint="eastAsia"/>
          <w:sz w:val="24"/>
          <w:szCs w:val="24"/>
        </w:rPr>
        <w:t>100mA</w:t>
      </w:r>
      <w:r w:rsidRPr="00FB73F5">
        <w:rPr>
          <w:rFonts w:hint="eastAsia"/>
          <w:sz w:val="24"/>
          <w:szCs w:val="24"/>
        </w:rPr>
        <w:t>的，请不要采用“</w:t>
      </w:r>
      <w:r w:rsidRPr="00FB73F5">
        <w:rPr>
          <w:rFonts w:hint="eastAsia"/>
          <w:sz w:val="24"/>
          <w:szCs w:val="24"/>
        </w:rPr>
        <w:t>piggy-back</w:t>
      </w:r>
      <w:r w:rsidRPr="00FB73F5">
        <w:rPr>
          <w:rFonts w:hint="eastAsia"/>
          <w:sz w:val="24"/>
          <w:szCs w:val="24"/>
        </w:rPr>
        <w:t>”（下图）方式连接两电极进行测量，正确方法是各接线应独立接在相应电极上，减少接触电阻对测量的影响</w:t>
      </w:r>
      <w:r w:rsidR="004C6166" w:rsidRPr="00EE5EBC">
        <w:rPr>
          <w:rFonts w:hint="eastAsia"/>
          <w:sz w:val="24"/>
          <w:szCs w:val="24"/>
        </w:rPr>
        <w:t>描。</w:t>
      </w:r>
    </w:p>
    <w:p w:rsidR="00FB73F5" w:rsidRPr="00FB73F5" w:rsidRDefault="00FB73F5" w:rsidP="00FB73F5">
      <w:pPr>
        <w:spacing w:line="360" w:lineRule="auto"/>
        <w:ind w:firstLineChars="150" w:firstLine="36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B73F5">
        <w:rPr>
          <w:rFonts w:hint="eastAsia"/>
          <w:sz w:val="24"/>
          <w:szCs w:val="24"/>
        </w:rPr>
        <w:t>验参数设置中，对于</w:t>
      </w:r>
      <w:r w:rsidRPr="00FB73F5">
        <w:rPr>
          <w:rFonts w:hint="eastAsia"/>
          <w:sz w:val="24"/>
          <w:szCs w:val="24"/>
        </w:rPr>
        <w:t>Potential</w:t>
      </w:r>
      <w:r w:rsidRPr="00FB73F5">
        <w:rPr>
          <w:rFonts w:hint="eastAsia"/>
          <w:sz w:val="24"/>
          <w:szCs w:val="24"/>
        </w:rPr>
        <w:t>一项（如果需要），应特别注意设置其值是相对于参比电极电势还是开路电位</w:t>
      </w:r>
      <w:r>
        <w:rPr>
          <w:rFonts w:hint="eastAsia"/>
          <w:sz w:val="24"/>
          <w:szCs w:val="24"/>
        </w:rPr>
        <w:t>。</w:t>
      </w:r>
      <w:r w:rsidRPr="00FB73F5">
        <w:rPr>
          <w:rFonts w:hint="eastAsia"/>
          <w:sz w:val="24"/>
          <w:szCs w:val="24"/>
        </w:rPr>
        <w:t>EIS</w:t>
      </w:r>
      <w:r w:rsidRPr="00FB73F5">
        <w:rPr>
          <w:rFonts w:hint="eastAsia"/>
          <w:sz w:val="24"/>
          <w:szCs w:val="24"/>
        </w:rPr>
        <w:t>实验设置中，</w:t>
      </w:r>
      <w:r w:rsidRPr="00FB73F5">
        <w:rPr>
          <w:rFonts w:hint="eastAsia"/>
          <w:sz w:val="24"/>
          <w:szCs w:val="24"/>
        </w:rPr>
        <w:t>Data Quality</w:t>
      </w:r>
      <w:r w:rsidRPr="00FB73F5">
        <w:rPr>
          <w:rFonts w:hint="eastAsia"/>
          <w:sz w:val="24"/>
          <w:szCs w:val="24"/>
        </w:rPr>
        <w:t>如设置为</w:t>
      </w:r>
      <w:r w:rsidRPr="00FB73F5">
        <w:rPr>
          <w:rFonts w:hint="eastAsia"/>
          <w:sz w:val="24"/>
          <w:szCs w:val="24"/>
        </w:rPr>
        <w:t>3</w:t>
      </w:r>
      <w:r w:rsidRPr="00FB73F5">
        <w:rPr>
          <w:rFonts w:hint="eastAsia"/>
          <w:sz w:val="24"/>
          <w:szCs w:val="24"/>
        </w:rPr>
        <w:t>，则表示实验会循环测量</w:t>
      </w:r>
      <w:r w:rsidRPr="00FB73F5">
        <w:rPr>
          <w:rFonts w:hint="eastAsia"/>
          <w:sz w:val="24"/>
          <w:szCs w:val="24"/>
        </w:rPr>
        <w:t>3</w:t>
      </w:r>
      <w:r w:rsidRPr="00FB73F5">
        <w:rPr>
          <w:rFonts w:hint="eastAsia"/>
          <w:sz w:val="24"/>
          <w:szCs w:val="24"/>
        </w:rPr>
        <w:t>次然后取平均值得到数据点，因此所花时间是设置为</w:t>
      </w:r>
      <w:r w:rsidRPr="00FB73F5">
        <w:rPr>
          <w:rFonts w:hint="eastAsia"/>
          <w:sz w:val="24"/>
          <w:szCs w:val="24"/>
        </w:rPr>
        <w:t>1</w:t>
      </w:r>
      <w:r w:rsidRPr="00FB73F5">
        <w:rPr>
          <w:rFonts w:hint="eastAsia"/>
          <w:sz w:val="24"/>
          <w:szCs w:val="24"/>
        </w:rPr>
        <w:t>时的</w:t>
      </w:r>
      <w:r w:rsidRPr="00FB73F5">
        <w:rPr>
          <w:rFonts w:hint="eastAsia"/>
          <w:sz w:val="24"/>
          <w:szCs w:val="24"/>
        </w:rPr>
        <w:t>3</w:t>
      </w:r>
      <w:r w:rsidRPr="00FB73F5">
        <w:rPr>
          <w:rFonts w:hint="eastAsia"/>
          <w:sz w:val="24"/>
          <w:szCs w:val="24"/>
        </w:rPr>
        <w:t>倍</w:t>
      </w:r>
      <w:r w:rsidR="008C5848">
        <w:rPr>
          <w:rFonts w:hint="eastAsia"/>
          <w:sz w:val="24"/>
          <w:szCs w:val="24"/>
        </w:rPr>
        <w:t>。</w:t>
      </w:r>
    </w:p>
    <w:p w:rsidR="00FB73F5" w:rsidRPr="00FB73F5" w:rsidRDefault="00FB73F5" w:rsidP="00FB73F5">
      <w:pPr>
        <w:spacing w:line="360" w:lineRule="auto"/>
        <w:ind w:firstLineChars="150" w:firstLine="360"/>
        <w:rPr>
          <w:sz w:val="24"/>
          <w:szCs w:val="24"/>
        </w:rPr>
      </w:pPr>
      <w:r w:rsidRPr="00FB73F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B73F5">
        <w:rPr>
          <w:rFonts w:hint="eastAsia"/>
          <w:sz w:val="24"/>
          <w:szCs w:val="24"/>
        </w:rPr>
        <w:t xml:space="preserve"> </w:t>
      </w:r>
      <w:r w:rsidRPr="00FB73F5">
        <w:rPr>
          <w:rFonts w:hint="eastAsia"/>
          <w:sz w:val="24"/>
          <w:szCs w:val="24"/>
        </w:rPr>
        <w:t>三电极体系中，开路电位是指工作电极相对参比电极的电位，而不是相对于辅助电极的电位</w:t>
      </w:r>
      <w:r w:rsidR="008C5848">
        <w:rPr>
          <w:rFonts w:hint="eastAsia"/>
          <w:sz w:val="24"/>
          <w:szCs w:val="24"/>
        </w:rPr>
        <w:t>。</w:t>
      </w:r>
      <w:r w:rsidRPr="00FB73F5">
        <w:rPr>
          <w:rFonts w:hint="eastAsia"/>
          <w:sz w:val="24"/>
          <w:szCs w:val="24"/>
        </w:rPr>
        <w:t>电化学工作站需要防尘、防潮和防止过热</w:t>
      </w:r>
      <w:r w:rsidR="008C5848">
        <w:rPr>
          <w:rFonts w:hint="eastAsia"/>
          <w:sz w:val="24"/>
          <w:szCs w:val="24"/>
        </w:rPr>
        <w:t>。</w:t>
      </w:r>
      <w:r w:rsidRPr="00FB73F5">
        <w:rPr>
          <w:rFonts w:hint="eastAsia"/>
          <w:sz w:val="24"/>
          <w:szCs w:val="24"/>
        </w:rPr>
        <w:t>实验参数修改完后要按</w:t>
      </w:r>
      <w:r w:rsidRPr="00FB73F5">
        <w:rPr>
          <w:rFonts w:hint="eastAsia"/>
          <w:sz w:val="24"/>
          <w:szCs w:val="24"/>
        </w:rPr>
        <w:t>Enter</w:t>
      </w:r>
      <w:r w:rsidRPr="00FB73F5">
        <w:rPr>
          <w:rFonts w:hint="eastAsia"/>
          <w:sz w:val="24"/>
          <w:szCs w:val="24"/>
        </w:rPr>
        <w:t>键才能修改保存</w:t>
      </w:r>
      <w:r w:rsidR="008C5848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FB73F5" w:rsidRPr="00FB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7E" w:rsidRDefault="00F84F7E" w:rsidP="00940398">
      <w:r>
        <w:separator/>
      </w:r>
    </w:p>
  </w:endnote>
  <w:endnote w:type="continuationSeparator" w:id="0">
    <w:p w:rsidR="00F84F7E" w:rsidRDefault="00F84F7E" w:rsidP="0094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7E" w:rsidRDefault="00F84F7E" w:rsidP="00940398">
      <w:r>
        <w:separator/>
      </w:r>
    </w:p>
  </w:footnote>
  <w:footnote w:type="continuationSeparator" w:id="0">
    <w:p w:rsidR="00F84F7E" w:rsidRDefault="00F84F7E" w:rsidP="0094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73231"/>
    <w:multiLevelType w:val="hybridMultilevel"/>
    <w:tmpl w:val="0644B384"/>
    <w:lvl w:ilvl="0" w:tplc="B2AE5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B4251"/>
    <w:multiLevelType w:val="hybridMultilevel"/>
    <w:tmpl w:val="0644B384"/>
    <w:lvl w:ilvl="0" w:tplc="B2AE5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66"/>
    <w:rsid w:val="000049AD"/>
    <w:rsid w:val="00023FE7"/>
    <w:rsid w:val="001859C5"/>
    <w:rsid w:val="002C2A15"/>
    <w:rsid w:val="004474D8"/>
    <w:rsid w:val="004C6166"/>
    <w:rsid w:val="008C5848"/>
    <w:rsid w:val="00940398"/>
    <w:rsid w:val="00946D58"/>
    <w:rsid w:val="00984237"/>
    <w:rsid w:val="009F27A0"/>
    <w:rsid w:val="00EE5EBC"/>
    <w:rsid w:val="00F84F7E"/>
    <w:rsid w:val="00FB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3987BD-F0B2-40BD-A436-8908F510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6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4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403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4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4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387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855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0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045940">
                          <w:marLeft w:val="0"/>
                          <w:marRight w:val="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339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30797">
                                          <w:marLeft w:val="0"/>
                                          <w:marRight w:val="1455"/>
                                          <w:marTop w:val="7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17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066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9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45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7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62904874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90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653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35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9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469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90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48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18490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9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0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164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3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940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860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564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602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43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211080962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6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70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501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715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51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58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24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EDEDE"/>
                                                    <w:left w:val="single" w:sz="6" w:space="0" w:color="DEDEDE"/>
                                                    <w:bottom w:val="single" w:sz="6" w:space="0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27888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8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2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4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78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504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421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95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91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354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0" w:color="D3D3D3"/>
                                                    <w:left w:val="single" w:sz="6" w:space="0" w:color="D3D3D3"/>
                                                    <w:bottom w:val="single" w:sz="6" w:space="0" w:color="D3D3D3"/>
                                                    <w:right w:val="single" w:sz="6" w:space="0" w:color="D3D3D3"/>
                                                  </w:divBdr>
                                                  <w:divsChild>
                                                    <w:div w:id="10337893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0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8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09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2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851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80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single" w:sz="6" w:space="23" w:color="DEDEDE"/>
                                                    <w:left w:val="single" w:sz="6" w:space="0" w:color="DEDEDE"/>
                                                    <w:bottom w:val="single" w:sz="6" w:space="23" w:color="DEDEDE"/>
                                                    <w:right w:val="single" w:sz="6" w:space="0" w:color="DEDEDE"/>
                                                  </w:divBdr>
                                                  <w:divsChild>
                                                    <w:div w:id="3772394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4394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8244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09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0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0726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532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022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6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EEEEE"/>
                                                                <w:left w:val="single" w:sz="6" w:space="7" w:color="EEEEEE"/>
                                                                <w:bottom w:val="single" w:sz="6" w:space="0" w:color="EEEEEE"/>
                                                                <w:right w:val="single" w:sz="6" w:space="0" w:color="EEEEEE"/>
                                                              </w:divBdr>
                                                              <w:divsChild>
                                                                <w:div w:id="122907499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563313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895744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44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175285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8743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96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38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57063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3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670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67566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EDEDE"/>
                                                <w:left w:val="single" w:sz="6" w:space="0" w:color="DEDEDE"/>
                                                <w:bottom w:val="single" w:sz="6" w:space="0" w:color="DEDEDE"/>
                                                <w:right w:val="single" w:sz="6" w:space="0" w:color="DEDEDE"/>
                                              </w:divBdr>
                                              <w:divsChild>
                                                <w:div w:id="36229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0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7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5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829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95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4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90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7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57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9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0435272">
                                                  <w:marLeft w:val="30"/>
                                                  <w:marRight w:val="30"/>
                                                  <w:marTop w:val="21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44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86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7681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828591765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4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456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85083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33622171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8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36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5145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2102405026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1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832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82524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1429539884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01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09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39712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8E8E8"/>
                                                                    <w:left w:val="single" w:sz="6" w:space="0" w:color="E8E8E8"/>
                                                                    <w:bottom w:val="single" w:sz="6" w:space="0" w:color="E8E8E8"/>
                                                                    <w:right w:val="single" w:sz="6" w:space="0" w:color="E8E8E8"/>
                                                                  </w:divBdr>
                                                                </w:div>
                                                                <w:div w:id="706372975">
                                                                  <w:marLeft w:val="193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97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016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100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85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9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67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3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327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450803">
                                          <w:marLeft w:val="0"/>
                                          <w:marRight w:val="0"/>
                                          <w:marTop w:val="57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24272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65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C9C9C9"/>
                                                        <w:left w:val="single" w:sz="6" w:space="0" w:color="C9C9C9"/>
                                                        <w:bottom w:val="single" w:sz="6" w:space="0" w:color="C9C9C9"/>
                                                        <w:right w:val="single" w:sz="6" w:space="0" w:color="C9C9C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5906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68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4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2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35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1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8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4277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6503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98658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EEEEEE"/>
                                    <w:right w:val="none" w:sz="0" w:space="0" w:color="auto"/>
                                  </w:divBdr>
                                </w:div>
                                <w:div w:id="992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1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5E5"/>
                                            <w:left w:val="single" w:sz="6" w:space="9" w:color="E5E5E5"/>
                                            <w:bottom w:val="single" w:sz="6" w:space="9" w:color="E5E5E5"/>
                                            <w:right w:val="single" w:sz="6" w:space="9" w:color="E5E5E5"/>
                                          </w:divBdr>
                                        </w:div>
                                      </w:divsChild>
                                    </w:div>
                                    <w:div w:id="5308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89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11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425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32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09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0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900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23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23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46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9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266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660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03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70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5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8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9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75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83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08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39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1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6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021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9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104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748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8384">
                  <w:marLeft w:val="75"/>
                  <w:marRight w:val="75"/>
                  <w:marTop w:val="150"/>
                  <w:marBottom w:val="75"/>
                  <w:divBdr>
                    <w:top w:val="single" w:sz="6" w:space="0" w:color="EBEBEB"/>
                    <w:left w:val="single" w:sz="6" w:space="0" w:color="EBEBEB"/>
                    <w:bottom w:val="single" w:sz="6" w:space="0" w:color="EBEBEB"/>
                    <w:right w:val="single" w:sz="6" w:space="0" w:color="EBEBEB"/>
                  </w:divBdr>
                  <w:divsChild>
                    <w:div w:id="62666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5009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282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270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0376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7818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344895">
          <w:marLeft w:val="0"/>
          <w:marRight w:val="0"/>
          <w:marTop w:val="0"/>
          <w:marBottom w:val="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946512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2782">
                  <w:marLeft w:val="0"/>
                  <w:marRight w:val="3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801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7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9285">
                          <w:marLeft w:val="21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2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4477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2916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24449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2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FEFEF"/>
                                    <w:left w:val="single" w:sz="6" w:space="6" w:color="EFEFEF"/>
                                    <w:bottom w:val="single" w:sz="6" w:space="0" w:color="EFEFEF"/>
                                    <w:right w:val="single" w:sz="6" w:space="6" w:color="EFEFE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421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8968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</w:div>
              </w:divsChild>
            </w:div>
          </w:divsChild>
        </w:div>
        <w:div w:id="412045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6894">
                  <w:marLeft w:val="75"/>
                  <w:marRight w:val="75"/>
                  <w:marTop w:val="150"/>
                  <w:marBottom w:val="75"/>
                  <w:divBdr>
                    <w:top w:val="single" w:sz="6" w:space="0" w:color="D2D2D2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5907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3</Pages>
  <Words>418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</dc:creator>
  <cp:keywords/>
  <dc:description/>
  <cp:lastModifiedBy>tang</cp:lastModifiedBy>
  <cp:revision>4</cp:revision>
  <dcterms:created xsi:type="dcterms:W3CDTF">2019-10-12T03:58:00Z</dcterms:created>
  <dcterms:modified xsi:type="dcterms:W3CDTF">2020-11-25T01:26:00Z</dcterms:modified>
</cp:coreProperties>
</file>